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A764CC" w:rsidRDefault="00E76001">
      <w:pPr>
        <w:pStyle w:val="5"/>
        <w:ind w:firstLine="708"/>
        <w:jc w:val="right"/>
        <w:rPr>
          <w:sz w:val="28"/>
          <w:szCs w:val="28"/>
        </w:rPr>
      </w:pPr>
      <w:r w:rsidRPr="00A764CC">
        <w:rPr>
          <w:sz w:val="28"/>
          <w:szCs w:val="28"/>
        </w:rPr>
        <w:t>Приложение 1</w:t>
      </w:r>
    </w:p>
    <w:p w:rsidR="001F5CD0" w:rsidRPr="00A764CC" w:rsidRDefault="001F5CD0">
      <w:pPr>
        <w:tabs>
          <w:tab w:val="left" w:pos="4648"/>
        </w:tabs>
        <w:rPr>
          <w:sz w:val="28"/>
          <w:szCs w:val="28"/>
        </w:rPr>
      </w:pPr>
    </w:p>
    <w:p w:rsidR="001F5CD0" w:rsidRPr="00A764CC" w:rsidRDefault="00E7600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764CC">
        <w:rPr>
          <w:sz w:val="28"/>
          <w:szCs w:val="28"/>
        </w:rPr>
        <w:t>ОПЕРАТИВНЫЙ ЕЖЕДНЕВНЫЙ ПРОГНОЗ</w:t>
      </w:r>
    </w:p>
    <w:p w:rsidR="001F5CD0" w:rsidRPr="00A764CC" w:rsidRDefault="00E7600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764CC">
        <w:rPr>
          <w:sz w:val="28"/>
          <w:szCs w:val="28"/>
        </w:rPr>
        <w:t>возникновения и развития чрезвычайных ситуаций на территории</w:t>
      </w:r>
    </w:p>
    <w:p w:rsidR="001F5CD0" w:rsidRPr="00A764CC" w:rsidRDefault="00CD2BD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764CC">
        <w:rPr>
          <w:sz w:val="28"/>
          <w:szCs w:val="28"/>
        </w:rPr>
        <w:t xml:space="preserve">Оренбургской области </w:t>
      </w:r>
      <w:r w:rsidR="00965A5C" w:rsidRPr="00A764CC">
        <w:rPr>
          <w:sz w:val="28"/>
          <w:szCs w:val="28"/>
        </w:rPr>
        <w:t>1</w:t>
      </w:r>
      <w:r w:rsidR="00A764CC" w:rsidRPr="00A764CC">
        <w:rPr>
          <w:sz w:val="28"/>
          <w:szCs w:val="28"/>
        </w:rPr>
        <w:t>2</w:t>
      </w:r>
      <w:r w:rsidR="00E76001" w:rsidRPr="00A764CC">
        <w:rPr>
          <w:sz w:val="28"/>
          <w:szCs w:val="28"/>
        </w:rPr>
        <w:t>.04.2026 года.</w:t>
      </w:r>
    </w:p>
    <w:p w:rsidR="001F5CD0" w:rsidRPr="00A764CC" w:rsidRDefault="00E76001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A764C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A764CC" w:rsidRDefault="00E76001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A764CC">
        <w:rPr>
          <w:sz w:val="28"/>
          <w:szCs w:val="28"/>
          <w:shd w:val="clear" w:color="auto" w:fill="FFFF00"/>
        </w:rPr>
        <w:t xml:space="preserve"> </w:t>
      </w:r>
    </w:p>
    <w:p w:rsidR="001F5CD0" w:rsidRPr="00A764CC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sz w:val="28"/>
          <w:szCs w:val="28"/>
        </w:rPr>
      </w:pPr>
      <w:r w:rsidRPr="00A764CC">
        <w:rPr>
          <w:b/>
          <w:bCs/>
          <w:sz w:val="28"/>
          <w:szCs w:val="28"/>
        </w:rPr>
        <w:t>1.Обстановка за прошедшие сутки:</w:t>
      </w:r>
    </w:p>
    <w:p w:rsidR="00774D48" w:rsidRPr="00A764CC" w:rsidRDefault="00E76001" w:rsidP="0029426A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A764CC">
        <w:rPr>
          <w:b/>
          <w:color w:val="000000"/>
          <w:sz w:val="28"/>
          <w:szCs w:val="28"/>
        </w:rPr>
        <w:t>1.1. В прошедшие сутки</w:t>
      </w:r>
      <w:r w:rsidR="00CD2BD5" w:rsidRPr="00A764CC">
        <w:rPr>
          <w:b/>
          <w:color w:val="000000"/>
          <w:sz w:val="28"/>
          <w:szCs w:val="28"/>
        </w:rPr>
        <w:t>:</w:t>
      </w:r>
      <w:r w:rsidR="00563C21" w:rsidRPr="00A764CC">
        <w:rPr>
          <w:sz w:val="28"/>
          <w:szCs w:val="28"/>
        </w:rPr>
        <w:t xml:space="preserve"> </w:t>
      </w:r>
      <w:r w:rsidR="00A764CC" w:rsidRPr="00A764CC">
        <w:rPr>
          <w:sz w:val="28"/>
          <w:szCs w:val="28"/>
        </w:rPr>
        <w:t>в большинстве районов прошел дождь, в западных районах отмечалось усиление ветра порывы 16-17 м/с. Количество выпавших осадков составило 0,0-5 мм, в западных районах 8-14 мм. Максимальная температура воздуха вчера днем составила +9,+14°, в северных районах до +7°. Минимальная температура воздуха сегодня ночью составила -3,+3°.</w:t>
      </w:r>
    </w:p>
    <w:p w:rsidR="00774D48" w:rsidRPr="00A764CC" w:rsidRDefault="00E76001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A764CC">
        <w:rPr>
          <w:b/>
          <w:color w:val="000000"/>
          <w:sz w:val="28"/>
          <w:szCs w:val="28"/>
        </w:rPr>
        <w:t>1</w:t>
      </w:r>
      <w:r w:rsidR="00CD2BD5" w:rsidRPr="00A764CC">
        <w:rPr>
          <w:b/>
          <w:color w:val="000000"/>
          <w:sz w:val="28"/>
          <w:szCs w:val="28"/>
        </w:rPr>
        <w:t xml:space="preserve">.2. Прогноз погоды по области </w:t>
      </w:r>
      <w:r w:rsidR="00965A5C" w:rsidRPr="00A764CC">
        <w:rPr>
          <w:b/>
          <w:color w:val="000000"/>
          <w:sz w:val="28"/>
          <w:szCs w:val="28"/>
        </w:rPr>
        <w:t>1</w:t>
      </w:r>
      <w:r w:rsidR="00A764CC">
        <w:rPr>
          <w:b/>
          <w:color w:val="000000"/>
          <w:sz w:val="28"/>
          <w:szCs w:val="28"/>
        </w:rPr>
        <w:t>2</w:t>
      </w:r>
      <w:r w:rsidRPr="00A764CC">
        <w:rPr>
          <w:b/>
          <w:color w:val="000000"/>
          <w:sz w:val="28"/>
          <w:szCs w:val="28"/>
        </w:rPr>
        <w:t xml:space="preserve"> апреля: ночь:</w:t>
      </w:r>
      <w:r w:rsidRPr="00A764CC">
        <w:rPr>
          <w:color w:val="000000"/>
          <w:sz w:val="28"/>
          <w:szCs w:val="28"/>
        </w:rPr>
        <w:t xml:space="preserve"> </w:t>
      </w:r>
      <w:r w:rsidR="00A764CC" w:rsidRPr="00A764CC">
        <w:rPr>
          <w:sz w:val="28"/>
          <w:szCs w:val="28"/>
        </w:rPr>
        <w:t>облачно с прояснениями, в большинстве районов дождь, местами преимущественно в северных и центральных районах сильный дождь, возможна гроза, ветер восточной четверти 4-9 м/с, местами преимущественно в центральных районах порывы 10-15 м/</w:t>
      </w:r>
      <w:proofErr w:type="gramStart"/>
      <w:r w:rsidR="00A764CC" w:rsidRPr="00A764CC">
        <w:rPr>
          <w:sz w:val="28"/>
          <w:szCs w:val="28"/>
        </w:rPr>
        <w:t>с</w:t>
      </w:r>
      <w:proofErr w:type="gramEnd"/>
      <w:r w:rsidR="00A764CC" w:rsidRPr="00A764CC">
        <w:rPr>
          <w:sz w:val="28"/>
          <w:szCs w:val="28"/>
        </w:rPr>
        <w:t>, температура +4,+9°</w:t>
      </w:r>
      <w:r w:rsidR="005C17CE" w:rsidRPr="00A764CC">
        <w:rPr>
          <w:sz w:val="28"/>
          <w:szCs w:val="28"/>
        </w:rPr>
        <w:t>;</w:t>
      </w:r>
      <w:r w:rsidR="00C450E3" w:rsidRPr="00A764CC">
        <w:rPr>
          <w:color w:val="000000"/>
          <w:sz w:val="28"/>
          <w:szCs w:val="28"/>
        </w:rPr>
        <w:t xml:space="preserve"> </w:t>
      </w:r>
      <w:r w:rsidRPr="00A764CC">
        <w:rPr>
          <w:b/>
          <w:color w:val="000000"/>
          <w:sz w:val="28"/>
          <w:szCs w:val="28"/>
        </w:rPr>
        <w:t>день:</w:t>
      </w:r>
      <w:r w:rsidRPr="00A764CC">
        <w:rPr>
          <w:color w:val="000000"/>
          <w:sz w:val="28"/>
          <w:szCs w:val="28"/>
        </w:rPr>
        <w:t xml:space="preserve"> </w:t>
      </w:r>
      <w:r w:rsidR="00A764CC" w:rsidRPr="00A764CC">
        <w:rPr>
          <w:sz w:val="28"/>
          <w:szCs w:val="28"/>
        </w:rPr>
        <w:t>облачно с прояснениями, в большинстве районов небольшой и умеренный дождь, местами гроза, ветер восточной четверти 4-9 м/с, местами преимущественно в центральных районах порывы 10-15 м/</w:t>
      </w:r>
      <w:proofErr w:type="gramStart"/>
      <w:r w:rsidR="00A764CC" w:rsidRPr="00A764CC">
        <w:rPr>
          <w:sz w:val="28"/>
          <w:szCs w:val="28"/>
        </w:rPr>
        <w:t>с</w:t>
      </w:r>
      <w:proofErr w:type="gramEnd"/>
      <w:r w:rsidR="00A764CC" w:rsidRPr="00A764CC">
        <w:rPr>
          <w:sz w:val="28"/>
          <w:szCs w:val="28"/>
        </w:rPr>
        <w:t xml:space="preserve">, </w:t>
      </w:r>
      <w:proofErr w:type="gramStart"/>
      <w:r w:rsidR="00A764CC" w:rsidRPr="00A764CC">
        <w:rPr>
          <w:sz w:val="28"/>
          <w:szCs w:val="28"/>
        </w:rPr>
        <w:t>температура</w:t>
      </w:r>
      <w:proofErr w:type="gramEnd"/>
      <w:r w:rsidR="00A764CC" w:rsidRPr="00A764CC">
        <w:rPr>
          <w:sz w:val="28"/>
          <w:szCs w:val="28"/>
        </w:rPr>
        <w:t xml:space="preserve"> +18,+23°, местами в западных районах +11,+16°.</w:t>
      </w:r>
      <w:r w:rsidR="00560ED5" w:rsidRPr="00A764CC">
        <w:rPr>
          <w:sz w:val="28"/>
          <w:szCs w:val="28"/>
        </w:rPr>
        <w:t xml:space="preserve"> </w:t>
      </w:r>
      <w:r w:rsidR="00774D48" w:rsidRPr="00A764CC">
        <w:rPr>
          <w:sz w:val="28"/>
          <w:szCs w:val="28"/>
        </w:rPr>
        <w:t xml:space="preserve"> </w:t>
      </w:r>
    </w:p>
    <w:p w:rsidR="00774D48" w:rsidRPr="00A764CC" w:rsidRDefault="00965A5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A764CC">
        <w:rPr>
          <w:b/>
          <w:sz w:val="28"/>
          <w:szCs w:val="28"/>
        </w:rPr>
        <w:t>1</w:t>
      </w:r>
      <w:r w:rsidR="00A764CC">
        <w:rPr>
          <w:b/>
          <w:sz w:val="28"/>
          <w:szCs w:val="28"/>
        </w:rPr>
        <w:t>3</w:t>
      </w:r>
      <w:r w:rsidRPr="00A764CC">
        <w:rPr>
          <w:b/>
          <w:sz w:val="28"/>
          <w:szCs w:val="28"/>
        </w:rPr>
        <w:t xml:space="preserve"> </w:t>
      </w:r>
      <w:r w:rsidR="003535EB" w:rsidRPr="00A764CC">
        <w:rPr>
          <w:b/>
          <w:sz w:val="28"/>
          <w:szCs w:val="28"/>
        </w:rPr>
        <w:t>апреля:</w:t>
      </w:r>
      <w:r w:rsidR="003535EB" w:rsidRPr="00A764CC">
        <w:rPr>
          <w:sz w:val="28"/>
          <w:szCs w:val="28"/>
        </w:rPr>
        <w:t xml:space="preserve"> </w:t>
      </w:r>
      <w:r w:rsidR="00A764CC" w:rsidRPr="00A764CC">
        <w:rPr>
          <w:sz w:val="28"/>
          <w:szCs w:val="28"/>
        </w:rPr>
        <w:t>облачно с прояснениями, ночью в большинстве районов небольшой дождь, днем местами небольшой дождь, местами гроза, ветер северо-восточный, восточный 5-10 м/</w:t>
      </w:r>
      <w:proofErr w:type="gramStart"/>
      <w:r w:rsidR="00A764CC" w:rsidRPr="00A764CC">
        <w:rPr>
          <w:sz w:val="28"/>
          <w:szCs w:val="28"/>
        </w:rPr>
        <w:t>с</w:t>
      </w:r>
      <w:proofErr w:type="gramEnd"/>
      <w:r w:rsidR="00A764CC" w:rsidRPr="00A764CC">
        <w:rPr>
          <w:sz w:val="28"/>
          <w:szCs w:val="28"/>
        </w:rPr>
        <w:t xml:space="preserve">, </w:t>
      </w:r>
      <w:proofErr w:type="gramStart"/>
      <w:r w:rsidR="00A764CC" w:rsidRPr="00A764CC">
        <w:rPr>
          <w:sz w:val="28"/>
          <w:szCs w:val="28"/>
        </w:rPr>
        <w:t>температура</w:t>
      </w:r>
      <w:proofErr w:type="gramEnd"/>
      <w:r w:rsidR="00A764CC" w:rsidRPr="00A764CC">
        <w:rPr>
          <w:sz w:val="28"/>
          <w:szCs w:val="28"/>
        </w:rPr>
        <w:t xml:space="preserve"> ночью +6,+11°, днем +20,+25°.</w:t>
      </w:r>
      <w:r w:rsidR="00560ED5" w:rsidRPr="00A764CC">
        <w:rPr>
          <w:sz w:val="28"/>
          <w:szCs w:val="28"/>
        </w:rPr>
        <w:t xml:space="preserve"> </w:t>
      </w:r>
      <w:r w:rsidR="00774D48" w:rsidRPr="00A764CC">
        <w:rPr>
          <w:sz w:val="28"/>
          <w:szCs w:val="28"/>
        </w:rPr>
        <w:t xml:space="preserve"> </w:t>
      </w:r>
    </w:p>
    <w:p w:rsidR="00BC1E2E" w:rsidRPr="00A764CC" w:rsidRDefault="000F7409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A764CC">
        <w:rPr>
          <w:b/>
          <w:sz w:val="28"/>
          <w:szCs w:val="28"/>
        </w:rPr>
        <w:t>1</w:t>
      </w:r>
      <w:r w:rsidR="00A764CC" w:rsidRPr="00A764CC">
        <w:rPr>
          <w:b/>
          <w:sz w:val="28"/>
          <w:szCs w:val="28"/>
        </w:rPr>
        <w:t>4</w:t>
      </w:r>
      <w:r w:rsidR="003535EB" w:rsidRPr="00A764CC">
        <w:rPr>
          <w:b/>
          <w:sz w:val="28"/>
          <w:szCs w:val="28"/>
        </w:rPr>
        <w:t xml:space="preserve"> апреля:</w:t>
      </w:r>
      <w:r w:rsidR="003535EB" w:rsidRPr="00A764CC">
        <w:rPr>
          <w:sz w:val="28"/>
          <w:szCs w:val="28"/>
        </w:rPr>
        <w:t xml:space="preserve"> </w:t>
      </w:r>
      <w:r w:rsidR="00A764CC" w:rsidRPr="00A764CC">
        <w:rPr>
          <w:sz w:val="28"/>
          <w:szCs w:val="28"/>
        </w:rPr>
        <w:t>переменная облачность, без существенных осадков, ветер восточной четверти ночью 4-9 м/с, днем 7-12 м/</w:t>
      </w:r>
      <w:proofErr w:type="gramStart"/>
      <w:r w:rsidR="00A764CC" w:rsidRPr="00A764CC">
        <w:rPr>
          <w:sz w:val="28"/>
          <w:szCs w:val="28"/>
        </w:rPr>
        <w:t>с</w:t>
      </w:r>
      <w:proofErr w:type="gramEnd"/>
      <w:r w:rsidR="00A764CC" w:rsidRPr="00A764CC">
        <w:rPr>
          <w:sz w:val="28"/>
          <w:szCs w:val="28"/>
        </w:rPr>
        <w:t xml:space="preserve">, </w:t>
      </w:r>
      <w:proofErr w:type="gramStart"/>
      <w:r w:rsidR="00A764CC" w:rsidRPr="00A764CC">
        <w:rPr>
          <w:sz w:val="28"/>
          <w:szCs w:val="28"/>
        </w:rPr>
        <w:t>температура</w:t>
      </w:r>
      <w:proofErr w:type="gramEnd"/>
      <w:r w:rsidR="00A764CC" w:rsidRPr="00A764CC">
        <w:rPr>
          <w:sz w:val="28"/>
          <w:szCs w:val="28"/>
        </w:rPr>
        <w:t xml:space="preserve"> ночью +6,+11°, днем +22,+27°.</w:t>
      </w:r>
    </w:p>
    <w:p w:rsidR="001F5CD0" w:rsidRPr="00A764CC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A764CC">
        <w:rPr>
          <w:b/>
          <w:sz w:val="28"/>
          <w:szCs w:val="28"/>
        </w:rPr>
        <w:t>1.3. Об эпидемиологической ситуации по инфекциям, передающимися клещами:</w:t>
      </w:r>
    </w:p>
    <w:p w:rsidR="00DA5A00" w:rsidRPr="00A764CC" w:rsidRDefault="00DA5A00" w:rsidP="00DA5A00">
      <w:pPr>
        <w:tabs>
          <w:tab w:val="left" w:pos="0"/>
        </w:tabs>
        <w:ind w:firstLine="567"/>
        <w:jc w:val="both"/>
        <w:rPr>
          <w:rFonts w:eastAsia="Tahoma"/>
          <w:b/>
          <w:bCs/>
          <w:color w:val="000000"/>
          <w:sz w:val="28"/>
          <w:szCs w:val="28"/>
        </w:rPr>
      </w:pPr>
      <w:r w:rsidRPr="00A764CC">
        <w:rPr>
          <w:rFonts w:eastAsia="Tahoma"/>
          <w:bCs/>
          <w:color w:val="000000"/>
          <w:sz w:val="28"/>
          <w:szCs w:val="28"/>
        </w:rPr>
        <w:t xml:space="preserve">Управление </w:t>
      </w:r>
      <w:proofErr w:type="spellStart"/>
      <w:r w:rsidRPr="00A764CC">
        <w:rPr>
          <w:rFonts w:eastAsia="Tahoma"/>
          <w:bCs/>
          <w:color w:val="000000"/>
          <w:sz w:val="28"/>
          <w:szCs w:val="28"/>
        </w:rPr>
        <w:t>Роспотребнадзора</w:t>
      </w:r>
      <w:proofErr w:type="spellEnd"/>
      <w:r w:rsidRPr="00A764CC">
        <w:rPr>
          <w:rFonts w:eastAsia="Tahoma"/>
          <w:bCs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контроль за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DA5A00" w:rsidRPr="00A764CC" w:rsidRDefault="00DA5A00" w:rsidP="00DA5A00">
      <w:pPr>
        <w:ind w:firstLine="567"/>
        <w:jc w:val="both"/>
        <w:rPr>
          <w:rFonts w:eastAsia="Tahoma"/>
          <w:b/>
          <w:bCs/>
          <w:sz w:val="28"/>
          <w:szCs w:val="28"/>
        </w:rPr>
      </w:pPr>
      <w:r w:rsidRPr="00A764CC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09.04.2026 с укусами клещей в медицинские организации обратились 63 пострадавших, в том числе 29 детей. Случаи присасывания зарегистрированы в гг. Орске, Новотроицке, Бугуруслане, Бузулуке, Абдулинском, </w:t>
      </w:r>
      <w:proofErr w:type="spellStart"/>
      <w:r w:rsidRPr="00A764CC">
        <w:rPr>
          <w:rFonts w:eastAsia="Tahoma"/>
          <w:color w:val="000000"/>
          <w:sz w:val="28"/>
          <w:szCs w:val="28"/>
        </w:rPr>
        <w:t>Кувандыкском</w:t>
      </w:r>
      <w:proofErr w:type="spellEnd"/>
      <w:r w:rsidRPr="00A764CC">
        <w:rPr>
          <w:rFonts w:eastAsia="Tahoma"/>
          <w:color w:val="000000"/>
          <w:sz w:val="28"/>
          <w:szCs w:val="28"/>
        </w:rPr>
        <w:t xml:space="preserve">, Соль-Илецком, Сорочинском, </w:t>
      </w:r>
      <w:proofErr w:type="spellStart"/>
      <w:r w:rsidRPr="00A764CC">
        <w:rPr>
          <w:rFonts w:eastAsia="Tahoma"/>
          <w:color w:val="000000"/>
          <w:sz w:val="28"/>
          <w:szCs w:val="28"/>
        </w:rPr>
        <w:t>Ясненском</w:t>
      </w:r>
      <w:proofErr w:type="spellEnd"/>
      <w:r w:rsidRPr="00A764CC">
        <w:rPr>
          <w:rFonts w:eastAsia="Tahoma"/>
          <w:color w:val="000000"/>
          <w:sz w:val="28"/>
          <w:szCs w:val="28"/>
        </w:rPr>
        <w:t xml:space="preserve"> муниципальных округах, </w:t>
      </w:r>
      <w:proofErr w:type="spellStart"/>
      <w:r w:rsidRPr="00A764CC">
        <w:rPr>
          <w:rFonts w:eastAsia="Tahoma"/>
          <w:color w:val="000000"/>
          <w:sz w:val="28"/>
          <w:szCs w:val="28"/>
        </w:rPr>
        <w:t>Грачевском</w:t>
      </w:r>
      <w:proofErr w:type="spellEnd"/>
      <w:r w:rsidRPr="00A764CC">
        <w:rPr>
          <w:rFonts w:eastAsia="Tahoma"/>
          <w:color w:val="000000"/>
          <w:sz w:val="28"/>
          <w:szCs w:val="28"/>
        </w:rPr>
        <w:t xml:space="preserve">, Кваркенском, Оренбургском, Октябрьском, </w:t>
      </w:r>
      <w:proofErr w:type="spellStart"/>
      <w:r w:rsidRPr="00A764CC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A764C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A764CC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A764C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A764CC">
        <w:rPr>
          <w:rFonts w:eastAsia="Tahoma"/>
          <w:color w:val="000000"/>
          <w:sz w:val="28"/>
          <w:szCs w:val="28"/>
        </w:rPr>
        <w:t>Светлинском</w:t>
      </w:r>
      <w:proofErr w:type="spellEnd"/>
      <w:r w:rsidRPr="00A764CC">
        <w:rPr>
          <w:rFonts w:eastAsia="Tahoma"/>
          <w:color w:val="000000"/>
          <w:sz w:val="28"/>
          <w:szCs w:val="28"/>
        </w:rPr>
        <w:t xml:space="preserve">, Новоорском, </w:t>
      </w:r>
      <w:proofErr w:type="spellStart"/>
      <w:r w:rsidRPr="00A764CC">
        <w:rPr>
          <w:rFonts w:eastAsia="Tahoma"/>
          <w:color w:val="000000"/>
          <w:sz w:val="28"/>
          <w:szCs w:val="28"/>
        </w:rPr>
        <w:t>Новосергиевском</w:t>
      </w:r>
      <w:proofErr w:type="spellEnd"/>
      <w:r w:rsidRPr="00A764CC">
        <w:rPr>
          <w:rFonts w:eastAsia="Tahoma"/>
          <w:color w:val="000000"/>
          <w:sz w:val="28"/>
          <w:szCs w:val="28"/>
        </w:rPr>
        <w:t xml:space="preserve">, Переволоцком, </w:t>
      </w:r>
      <w:proofErr w:type="spellStart"/>
      <w:r w:rsidRPr="00A764CC">
        <w:rPr>
          <w:rFonts w:eastAsia="Tahoma"/>
          <w:color w:val="000000"/>
          <w:sz w:val="28"/>
          <w:szCs w:val="28"/>
        </w:rPr>
        <w:t>Пономаревском</w:t>
      </w:r>
      <w:proofErr w:type="spellEnd"/>
      <w:r w:rsidRPr="00A764CC">
        <w:rPr>
          <w:rFonts w:eastAsia="Tahoma"/>
          <w:color w:val="000000"/>
          <w:sz w:val="28"/>
          <w:szCs w:val="28"/>
        </w:rPr>
        <w:t xml:space="preserve">, Тоцком, </w:t>
      </w:r>
      <w:proofErr w:type="spellStart"/>
      <w:r w:rsidRPr="00A764CC">
        <w:rPr>
          <w:rFonts w:eastAsia="Tahoma"/>
          <w:color w:val="000000"/>
          <w:sz w:val="28"/>
          <w:szCs w:val="28"/>
        </w:rPr>
        <w:t>Тюльганском</w:t>
      </w:r>
      <w:proofErr w:type="spellEnd"/>
      <w:r w:rsidRPr="00A764CC">
        <w:rPr>
          <w:rFonts w:eastAsia="Tahoma"/>
          <w:color w:val="000000"/>
          <w:sz w:val="28"/>
          <w:szCs w:val="28"/>
        </w:rPr>
        <w:t xml:space="preserve"> и </w:t>
      </w:r>
      <w:proofErr w:type="spellStart"/>
      <w:r w:rsidRPr="00A764CC">
        <w:rPr>
          <w:rFonts w:eastAsia="Tahoma"/>
          <w:color w:val="000000"/>
          <w:sz w:val="28"/>
          <w:szCs w:val="28"/>
        </w:rPr>
        <w:t>Шарлыкском</w:t>
      </w:r>
      <w:proofErr w:type="spellEnd"/>
      <w:r w:rsidRPr="00A764CC">
        <w:rPr>
          <w:rFonts w:eastAsia="Tahoma"/>
          <w:color w:val="000000"/>
          <w:sz w:val="28"/>
          <w:szCs w:val="28"/>
        </w:rPr>
        <w:t xml:space="preserve"> районах.</w:t>
      </w:r>
    </w:p>
    <w:p w:rsidR="001F5CD0" w:rsidRPr="00A764CC" w:rsidRDefault="00E76001">
      <w:pPr>
        <w:pStyle w:val="af5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A764CC">
        <w:rPr>
          <w:b/>
          <w:sz w:val="28"/>
          <w:szCs w:val="28"/>
        </w:rPr>
        <w:t xml:space="preserve">1.4. Эпизоотическая обстановка: </w:t>
      </w:r>
      <w:r w:rsidRPr="00A764CC">
        <w:rPr>
          <w:sz w:val="28"/>
          <w:szCs w:val="28"/>
        </w:rPr>
        <w:t>продолжается мониторинг поголовья домашних и диких свиней на</w:t>
      </w:r>
      <w:r w:rsidRPr="00A764CC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764CC">
        <w:rPr>
          <w:sz w:val="28"/>
          <w:szCs w:val="28"/>
        </w:rPr>
        <w:t xml:space="preserve">итуация находится под постоянным контролем </w:t>
      </w:r>
      <w:r w:rsidRPr="00A764CC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A764CC">
        <w:rPr>
          <w:rFonts w:eastAsia="SimSun"/>
          <w:bCs/>
          <w:sz w:val="28"/>
          <w:szCs w:val="28"/>
        </w:rPr>
        <w:t>(Приложение 4).</w:t>
      </w:r>
    </w:p>
    <w:p w:rsidR="001F5CD0" w:rsidRPr="00A764CC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A764CC">
        <w:rPr>
          <w:rFonts w:eastAsia="SimSun"/>
          <w:b/>
          <w:bCs/>
          <w:sz w:val="28"/>
          <w:szCs w:val="28"/>
        </w:rPr>
        <w:t>1.5. РХБ обстановка:</w:t>
      </w:r>
      <w:r w:rsidRPr="00A764CC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764CC">
        <w:rPr>
          <w:sz w:val="28"/>
          <w:szCs w:val="28"/>
        </w:rPr>
        <w:t xml:space="preserve">Мощность экспозиционной дозы гамма-излучения – </w:t>
      </w:r>
      <w:r w:rsidRPr="00A764CC">
        <w:rPr>
          <w:b/>
          <w:sz w:val="28"/>
          <w:szCs w:val="28"/>
        </w:rPr>
        <w:t>0,1</w:t>
      </w:r>
      <w:r w:rsidR="00560ED5" w:rsidRPr="00A764CC">
        <w:rPr>
          <w:b/>
          <w:sz w:val="28"/>
          <w:szCs w:val="28"/>
        </w:rPr>
        <w:t>5</w:t>
      </w:r>
      <w:r w:rsidRPr="00A764CC">
        <w:rPr>
          <w:b/>
          <w:sz w:val="28"/>
          <w:szCs w:val="28"/>
        </w:rPr>
        <w:t xml:space="preserve"> </w:t>
      </w:r>
      <w:proofErr w:type="spellStart"/>
      <w:r w:rsidRPr="00A764CC">
        <w:rPr>
          <w:rFonts w:eastAsia="SimSun"/>
          <w:sz w:val="28"/>
          <w:szCs w:val="28"/>
        </w:rPr>
        <w:t>мкЗв</w:t>
      </w:r>
      <w:proofErr w:type="spellEnd"/>
      <w:r w:rsidRPr="00A764CC">
        <w:rPr>
          <w:rFonts w:eastAsia="SimSun"/>
          <w:sz w:val="28"/>
          <w:szCs w:val="28"/>
        </w:rPr>
        <w:t>/час.</w:t>
      </w:r>
    </w:p>
    <w:p w:rsidR="00563C21" w:rsidRPr="00A764CC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764CC">
        <w:rPr>
          <w:b/>
          <w:sz w:val="28"/>
          <w:szCs w:val="28"/>
        </w:rPr>
        <w:t>1.6. Гидрологическая обстановка:</w:t>
      </w:r>
      <w:r w:rsidR="00563C21" w:rsidRPr="00A764CC">
        <w:rPr>
          <w:b/>
          <w:sz w:val="28"/>
          <w:szCs w:val="28"/>
        </w:rPr>
        <w:t xml:space="preserve"> </w:t>
      </w:r>
      <w:r w:rsidR="00560ED5" w:rsidRPr="00A764CC">
        <w:rPr>
          <w:sz w:val="28"/>
          <w:szCs w:val="28"/>
        </w:rPr>
        <w:t>преимущественно на реках области наблюдается понижение уровней воды на 1-</w:t>
      </w:r>
      <w:r w:rsidR="00A764CC" w:rsidRPr="00A764CC">
        <w:rPr>
          <w:sz w:val="28"/>
          <w:szCs w:val="28"/>
        </w:rPr>
        <w:t>25</w:t>
      </w:r>
      <w:r w:rsidR="00560ED5" w:rsidRPr="00A764CC">
        <w:rPr>
          <w:sz w:val="28"/>
          <w:szCs w:val="28"/>
        </w:rPr>
        <w:t xml:space="preserve"> см за сутки, лишь местами повышение составило </w:t>
      </w:r>
      <w:r w:rsidR="00A764CC" w:rsidRPr="00A764CC">
        <w:rPr>
          <w:sz w:val="28"/>
          <w:szCs w:val="28"/>
        </w:rPr>
        <w:t>2</w:t>
      </w:r>
      <w:r w:rsidR="00560ED5" w:rsidRPr="00A764CC">
        <w:rPr>
          <w:sz w:val="28"/>
          <w:szCs w:val="28"/>
        </w:rPr>
        <w:t>-1</w:t>
      </w:r>
      <w:r w:rsidR="00A764CC" w:rsidRPr="00A764CC">
        <w:rPr>
          <w:sz w:val="28"/>
          <w:szCs w:val="28"/>
        </w:rPr>
        <w:t>2</w:t>
      </w:r>
      <w:r w:rsidR="00560ED5" w:rsidRPr="00A764CC">
        <w:rPr>
          <w:sz w:val="28"/>
          <w:szCs w:val="28"/>
        </w:rPr>
        <w:t xml:space="preserve"> см. Продолжается наполнение </w:t>
      </w:r>
      <w:proofErr w:type="spellStart"/>
      <w:r w:rsidR="00560ED5" w:rsidRPr="00A764CC">
        <w:rPr>
          <w:sz w:val="28"/>
          <w:szCs w:val="28"/>
        </w:rPr>
        <w:t>Ириклинского</w:t>
      </w:r>
      <w:proofErr w:type="spellEnd"/>
      <w:r w:rsidR="00560ED5" w:rsidRPr="00A764CC">
        <w:rPr>
          <w:sz w:val="28"/>
          <w:szCs w:val="28"/>
        </w:rPr>
        <w:t xml:space="preserve"> водохранилища, уровень воды в верхнем бьефе ниже НПУ на 1,</w:t>
      </w:r>
      <w:r w:rsidR="00A764CC" w:rsidRPr="00A764CC">
        <w:rPr>
          <w:sz w:val="28"/>
          <w:szCs w:val="28"/>
        </w:rPr>
        <w:t>78</w:t>
      </w:r>
      <w:r w:rsidR="00560ED5" w:rsidRPr="00A764CC">
        <w:rPr>
          <w:sz w:val="28"/>
          <w:szCs w:val="28"/>
        </w:rPr>
        <w:t xml:space="preserve"> м БС. Отметок НЯ и ОЯ на реках Оренбургской области не наблюдается.</w:t>
      </w:r>
    </w:p>
    <w:p w:rsidR="005C17CE" w:rsidRPr="00A764CC" w:rsidRDefault="00E76001" w:rsidP="005C17CE">
      <w:pPr>
        <w:pStyle w:val="af5"/>
        <w:tabs>
          <w:tab w:val="left" w:pos="0"/>
        </w:tabs>
        <w:spacing w:after="0"/>
        <w:ind w:firstLine="567"/>
        <w:jc w:val="both"/>
        <w:rPr>
          <w:b/>
          <w:bCs/>
          <w:color w:val="2D3436"/>
          <w:sz w:val="28"/>
          <w:szCs w:val="28"/>
        </w:rPr>
      </w:pPr>
      <w:r w:rsidRPr="00A764CC">
        <w:rPr>
          <w:b/>
          <w:color w:val="000000" w:themeColor="text1"/>
          <w:sz w:val="28"/>
          <w:szCs w:val="28"/>
        </w:rPr>
        <w:t xml:space="preserve">1.7. Информация о неблагоприятных метеорологических условиях (НМУ) для западной, центральной и восточной зон Оренбургской области: </w:t>
      </w:r>
      <w:r w:rsidR="005C17CE" w:rsidRPr="00A764CC">
        <w:rPr>
          <w:b/>
          <w:bCs/>
          <w:color w:val="2D3436"/>
          <w:sz w:val="28"/>
          <w:szCs w:val="28"/>
        </w:rPr>
        <w:t> </w:t>
      </w:r>
      <w:r w:rsidR="00A764CC" w:rsidRPr="00A764CC">
        <w:rPr>
          <w:bCs/>
          <w:color w:val="2D3436"/>
          <w:sz w:val="28"/>
          <w:szCs w:val="28"/>
        </w:rPr>
        <w:t>не прогнозируется.</w:t>
      </w:r>
    </w:p>
    <w:p w:rsidR="001F5CD0" w:rsidRPr="008D4846" w:rsidRDefault="00E76001" w:rsidP="005C17CE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8D4846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29426A" w:rsidRPr="008D4846" w:rsidRDefault="00EE14E7" w:rsidP="0029426A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8D4846">
        <w:rPr>
          <w:b/>
          <w:sz w:val="28"/>
          <w:szCs w:val="28"/>
        </w:rPr>
        <w:t>1</w:t>
      </w:r>
      <w:r w:rsidR="00A764CC" w:rsidRPr="008D4846">
        <w:rPr>
          <w:b/>
          <w:sz w:val="28"/>
          <w:szCs w:val="28"/>
        </w:rPr>
        <w:t>1</w:t>
      </w:r>
      <w:r w:rsidR="0029426A" w:rsidRPr="008D4846">
        <w:rPr>
          <w:b/>
          <w:sz w:val="28"/>
          <w:szCs w:val="28"/>
        </w:rPr>
        <w:t>.04.2026 на территории Оренбур</w:t>
      </w:r>
      <w:r w:rsidR="0028544A" w:rsidRPr="008D4846">
        <w:rPr>
          <w:b/>
          <w:sz w:val="28"/>
          <w:szCs w:val="28"/>
        </w:rPr>
        <w:t xml:space="preserve">гской области регистрировались </w:t>
      </w:r>
      <w:r w:rsidR="000822CF" w:rsidRPr="008D4846">
        <w:rPr>
          <w:b/>
          <w:sz w:val="28"/>
          <w:szCs w:val="28"/>
        </w:rPr>
        <w:t>1</w:t>
      </w:r>
      <w:r w:rsidR="0029426A" w:rsidRPr="008D4846">
        <w:rPr>
          <w:b/>
          <w:sz w:val="28"/>
          <w:szCs w:val="28"/>
        </w:rPr>
        <w:t>-3 классы пожарной опасности.</w:t>
      </w:r>
      <w:bookmarkStart w:id="0" w:name="_Hlk196786017"/>
      <w:bookmarkStart w:id="1" w:name="_Hlk195062146"/>
      <w:bookmarkEnd w:id="0"/>
      <w:bookmarkEnd w:id="1"/>
    </w:p>
    <w:p w:rsidR="00A764CC" w:rsidRPr="00A764CC" w:rsidRDefault="00A764CC" w:rsidP="00A764CC">
      <w:pPr>
        <w:widowControl w:val="0"/>
        <w:ind w:firstLine="567"/>
        <w:jc w:val="both"/>
        <w:rPr>
          <w:b/>
          <w:sz w:val="28"/>
          <w:szCs w:val="28"/>
        </w:rPr>
      </w:pPr>
      <w:bookmarkStart w:id="2" w:name="_Hlk226405613"/>
      <w:bookmarkEnd w:id="2"/>
      <w:r w:rsidRPr="00A764CC">
        <w:rPr>
          <w:b/>
          <w:sz w:val="28"/>
          <w:szCs w:val="28"/>
        </w:rPr>
        <w:t xml:space="preserve">За сутки лесных пожаров не зарегистрировано </w:t>
      </w:r>
      <w:r w:rsidRPr="00A764CC">
        <w:rPr>
          <w:i/>
          <w:sz w:val="28"/>
          <w:szCs w:val="28"/>
        </w:rPr>
        <w:t>(АППГ – 1 пожар на площади 2,6 га).</w:t>
      </w:r>
    </w:p>
    <w:p w:rsidR="00A764CC" w:rsidRPr="00A764CC" w:rsidRDefault="00A764CC" w:rsidP="00A764CC">
      <w:pPr>
        <w:ind w:firstLine="567"/>
        <w:jc w:val="both"/>
        <w:rPr>
          <w:i/>
          <w:sz w:val="28"/>
          <w:szCs w:val="28"/>
        </w:rPr>
      </w:pPr>
      <w:bookmarkStart w:id="3" w:name="_Hlk201625214"/>
      <w:bookmarkStart w:id="4" w:name="_Hlk203008816"/>
      <w:bookmarkStart w:id="5" w:name="_Hlk201970853"/>
      <w:bookmarkStart w:id="6" w:name="_Hlk202661491"/>
      <w:bookmarkStart w:id="7" w:name="_Hlk202316993"/>
      <w:bookmarkStart w:id="8" w:name="_Hlk201625170"/>
      <w:bookmarkEnd w:id="3"/>
      <w:r w:rsidRPr="00A764CC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4"/>
      <w:bookmarkEnd w:id="5"/>
      <w:bookmarkEnd w:id="6"/>
      <w:bookmarkEnd w:id="7"/>
      <w:bookmarkEnd w:id="8"/>
      <w:r w:rsidRPr="00A764CC">
        <w:rPr>
          <w:i/>
          <w:sz w:val="28"/>
          <w:szCs w:val="28"/>
        </w:rPr>
        <w:t>ы 4 лесных пожара на площади 135 га (</w:t>
      </w:r>
      <w:bookmarkStart w:id="9" w:name="_Hlk225472904"/>
      <w:r w:rsidRPr="00A764CC">
        <w:rPr>
          <w:i/>
          <w:sz w:val="28"/>
          <w:szCs w:val="28"/>
        </w:rPr>
        <w:t>АППГ – 10 лесных пожаров на площади 72,7047 га</w:t>
      </w:r>
      <w:bookmarkEnd w:id="9"/>
      <w:r w:rsidRPr="00A764CC">
        <w:rPr>
          <w:i/>
          <w:sz w:val="28"/>
          <w:szCs w:val="28"/>
        </w:rPr>
        <w:t>).</w:t>
      </w:r>
    </w:p>
    <w:p w:rsidR="00A764CC" w:rsidRPr="00A764CC" w:rsidRDefault="00A764CC" w:rsidP="00A764CC">
      <w:pPr>
        <w:ind w:firstLine="567"/>
        <w:jc w:val="both"/>
        <w:rPr>
          <w:i/>
          <w:sz w:val="28"/>
          <w:szCs w:val="28"/>
        </w:rPr>
      </w:pPr>
      <w:r w:rsidRPr="00A764CC">
        <w:rPr>
          <w:b/>
          <w:sz w:val="28"/>
          <w:szCs w:val="28"/>
        </w:rPr>
        <w:t xml:space="preserve">За сутки на территории области зарегистрировано 3 ландшафтных пожара на площади </w:t>
      </w:r>
      <w:bookmarkStart w:id="10" w:name="_Hlk226405583"/>
      <w:r w:rsidRPr="00A764CC">
        <w:rPr>
          <w:b/>
          <w:sz w:val="28"/>
          <w:szCs w:val="28"/>
        </w:rPr>
        <w:t xml:space="preserve">2,07 </w:t>
      </w:r>
      <w:bookmarkEnd w:id="10"/>
      <w:r w:rsidRPr="00A764CC">
        <w:rPr>
          <w:b/>
          <w:sz w:val="28"/>
          <w:szCs w:val="28"/>
        </w:rPr>
        <w:t xml:space="preserve">га </w:t>
      </w:r>
      <w:r w:rsidRPr="00A764CC">
        <w:rPr>
          <w:i/>
          <w:sz w:val="28"/>
          <w:szCs w:val="28"/>
        </w:rPr>
        <w:t>(АППГ – 5 пожаров на площади 101,05 га). Муниципальный уровень реагирования вводился 1 раз.</w:t>
      </w:r>
    </w:p>
    <w:p w:rsidR="00A764CC" w:rsidRPr="00A764CC" w:rsidRDefault="00A764CC" w:rsidP="00A764CC">
      <w:pPr>
        <w:numPr>
          <w:ilvl w:val="0"/>
          <w:numId w:val="11"/>
        </w:numPr>
        <w:tabs>
          <w:tab w:val="clear" w:pos="0"/>
        </w:tabs>
        <w:ind w:left="0" w:firstLine="567"/>
        <w:jc w:val="both"/>
        <w:rPr>
          <w:i/>
          <w:sz w:val="28"/>
          <w:szCs w:val="28"/>
        </w:rPr>
      </w:pPr>
      <w:bookmarkStart w:id="11" w:name="_Hlk203358076"/>
      <w:r w:rsidRPr="00A764CC">
        <w:rPr>
          <w:i/>
          <w:sz w:val="28"/>
          <w:szCs w:val="28"/>
        </w:rPr>
        <w:t xml:space="preserve">С начала года зарегистрированы 150 ландшафтных пожаров на площади </w:t>
      </w:r>
      <w:bookmarkStart w:id="12" w:name="_Hlk225472739"/>
      <w:r w:rsidRPr="00A764CC">
        <w:rPr>
          <w:i/>
          <w:sz w:val="28"/>
          <w:szCs w:val="28"/>
        </w:rPr>
        <w:t xml:space="preserve">691,9925 га </w:t>
      </w:r>
      <w:bookmarkEnd w:id="12"/>
      <w:r w:rsidRPr="00A764CC">
        <w:rPr>
          <w:i/>
          <w:sz w:val="28"/>
          <w:szCs w:val="28"/>
        </w:rPr>
        <w:br/>
        <w:t xml:space="preserve">(АППГ – </w:t>
      </w:r>
      <w:bookmarkStart w:id="13" w:name="_Hlk195843823"/>
      <w:r w:rsidRPr="00A764CC">
        <w:rPr>
          <w:i/>
          <w:sz w:val="28"/>
          <w:szCs w:val="28"/>
        </w:rPr>
        <w:t>323 ландшафтных пожара на площади 4 033,9797 га</w:t>
      </w:r>
      <w:bookmarkEnd w:id="13"/>
      <w:r w:rsidRPr="00A764CC">
        <w:rPr>
          <w:i/>
          <w:sz w:val="28"/>
          <w:szCs w:val="28"/>
        </w:rPr>
        <w:t xml:space="preserve">). </w:t>
      </w:r>
      <w:bookmarkEnd w:id="11"/>
      <w:r w:rsidRPr="00A764CC">
        <w:rPr>
          <w:i/>
          <w:sz w:val="28"/>
          <w:szCs w:val="28"/>
        </w:rPr>
        <w:t>Муниципальный уровень реагирования вводился 48 раз.</w:t>
      </w:r>
    </w:p>
    <w:p w:rsidR="001F5CD0" w:rsidRPr="008D4846" w:rsidRDefault="00E76001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sz w:val="28"/>
          <w:szCs w:val="28"/>
        </w:rPr>
      </w:pPr>
      <w:r w:rsidRPr="008D4846">
        <w:rPr>
          <w:b/>
          <w:color w:val="000000" w:themeColor="text1"/>
          <w:sz w:val="28"/>
          <w:szCs w:val="28"/>
        </w:rPr>
        <w:t xml:space="preserve">1.8. </w:t>
      </w:r>
      <w:r w:rsidRPr="008D4846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8D4846">
        <w:rPr>
          <w:rFonts w:eastAsia="SimSun"/>
          <w:b/>
          <w:bCs/>
          <w:sz w:val="28"/>
          <w:szCs w:val="28"/>
        </w:rPr>
        <w:t xml:space="preserve">: </w:t>
      </w:r>
      <w:r w:rsidRPr="008D4846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8D4846">
        <w:rPr>
          <w:rFonts w:eastAsia="SimSun"/>
          <w:sz w:val="28"/>
          <w:szCs w:val="28"/>
        </w:rPr>
        <w:t>Gismeteo</w:t>
      </w:r>
      <w:proofErr w:type="spellEnd"/>
      <w:r w:rsidRPr="008D4846">
        <w:rPr>
          <w:rFonts w:eastAsia="SimSun"/>
          <w:sz w:val="28"/>
          <w:szCs w:val="28"/>
        </w:rPr>
        <w:t>» на территории области наблюда</w:t>
      </w:r>
      <w:r w:rsidR="00134C0E" w:rsidRPr="008D4846">
        <w:rPr>
          <w:rFonts w:eastAsia="SimSun"/>
          <w:sz w:val="28"/>
          <w:szCs w:val="28"/>
        </w:rPr>
        <w:t xml:space="preserve">ется </w:t>
      </w:r>
      <w:r w:rsidR="008D4846" w:rsidRPr="008D4846">
        <w:rPr>
          <w:rFonts w:eastAsia="SimSun"/>
          <w:sz w:val="28"/>
          <w:szCs w:val="28"/>
        </w:rPr>
        <w:t>умеренная</w:t>
      </w:r>
      <w:r w:rsidR="00134C0E" w:rsidRPr="008D4846">
        <w:rPr>
          <w:rFonts w:eastAsia="SimSun"/>
          <w:sz w:val="28"/>
          <w:szCs w:val="28"/>
        </w:rPr>
        <w:t xml:space="preserve"> геомагнитная буря.</w:t>
      </w:r>
    </w:p>
    <w:p w:rsidR="005A6DBD" w:rsidRPr="008D4846" w:rsidRDefault="00E76001" w:rsidP="005A6DBD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8D4846">
        <w:rPr>
          <w:rFonts w:ascii="Times New Roman" w:eastAsia="SimSun" w:hAnsi="Times New Roman" w:cs="Times New Roman"/>
          <w:b/>
          <w:bCs/>
          <w:szCs w:val="28"/>
        </w:rPr>
        <w:t xml:space="preserve">1.9.  </w:t>
      </w:r>
      <w:r w:rsidR="005A6DBD" w:rsidRPr="008D484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8D4846" w:rsidRPr="00C70374" w:rsidRDefault="008D4846" w:rsidP="008D4846">
      <w:pPr>
        <w:ind w:firstLine="567"/>
        <w:jc w:val="both"/>
      </w:pPr>
      <w:r w:rsidRPr="00C70374">
        <w:rPr>
          <w:b/>
          <w:bCs/>
          <w:sz w:val="27"/>
          <w:szCs w:val="27"/>
        </w:rPr>
        <w:t>По оперативным данным за сутки зарегистрировано:</w:t>
      </w:r>
    </w:p>
    <w:p w:rsidR="008D4846" w:rsidRPr="00C70374" w:rsidRDefault="008D4846" w:rsidP="008D4846">
      <w:pPr>
        <w:pStyle w:val="afc"/>
        <w:numPr>
          <w:ilvl w:val="0"/>
          <w:numId w:val="7"/>
        </w:numPr>
        <w:tabs>
          <w:tab w:val="left" w:pos="284"/>
        </w:tabs>
        <w:ind w:left="0" w:firstLine="567"/>
        <w:contextualSpacing/>
        <w:jc w:val="both"/>
      </w:pPr>
      <w:r w:rsidRPr="00C70374">
        <w:rPr>
          <w:b/>
          <w:sz w:val="27"/>
          <w:szCs w:val="27"/>
        </w:rPr>
        <w:t xml:space="preserve">- 18 пожаров, погибли 2 человека, из них 1 ребенок </w:t>
      </w:r>
      <w:r w:rsidRPr="00C70374">
        <w:rPr>
          <w:i/>
          <w:sz w:val="27"/>
          <w:szCs w:val="27"/>
        </w:rPr>
        <w:t>(АППГ – 12/0/0).</w:t>
      </w:r>
    </w:p>
    <w:p w:rsidR="008D4846" w:rsidRPr="00C70374" w:rsidRDefault="008D4846" w:rsidP="008D4846">
      <w:pPr>
        <w:widowControl w:val="0"/>
        <w:ind w:right="101" w:firstLine="567"/>
        <w:jc w:val="both"/>
        <w:rPr>
          <w:i/>
          <w:sz w:val="27"/>
          <w:szCs w:val="27"/>
        </w:rPr>
      </w:pPr>
      <w:r w:rsidRPr="00C70374">
        <w:rPr>
          <w:b/>
          <w:sz w:val="27"/>
          <w:szCs w:val="27"/>
        </w:rPr>
        <w:t xml:space="preserve">- на ДТП не привлекались </w:t>
      </w:r>
      <w:r w:rsidRPr="00C70374">
        <w:rPr>
          <w:i/>
          <w:sz w:val="27"/>
          <w:szCs w:val="27"/>
        </w:rPr>
        <w:t>(АППГ – 1/0/1).</w:t>
      </w:r>
    </w:p>
    <w:p w:rsidR="008D4846" w:rsidRPr="00C70374" w:rsidRDefault="008D4846" w:rsidP="008D4846">
      <w:pPr>
        <w:widowControl w:val="0"/>
        <w:ind w:right="101" w:firstLine="567"/>
        <w:jc w:val="both"/>
      </w:pPr>
      <w:r w:rsidRPr="00C70374">
        <w:rPr>
          <w:b/>
          <w:sz w:val="27"/>
          <w:szCs w:val="27"/>
        </w:rPr>
        <w:t xml:space="preserve">- </w:t>
      </w:r>
      <w:proofErr w:type="gramStart"/>
      <w:r w:rsidRPr="00C70374">
        <w:rPr>
          <w:b/>
          <w:sz w:val="27"/>
          <w:szCs w:val="27"/>
        </w:rPr>
        <w:t>н</w:t>
      </w:r>
      <w:proofErr w:type="gramEnd"/>
      <w:r w:rsidRPr="00C70374">
        <w:rPr>
          <w:b/>
          <w:sz w:val="27"/>
          <w:szCs w:val="27"/>
        </w:rPr>
        <w:t xml:space="preserve">а водных объектах происшествий не зарегистрировано </w:t>
      </w:r>
      <w:r w:rsidRPr="00C70374">
        <w:rPr>
          <w:i/>
          <w:sz w:val="27"/>
          <w:szCs w:val="27"/>
        </w:rPr>
        <w:t>(АППГ – 0).</w:t>
      </w:r>
    </w:p>
    <w:p w:rsidR="008D4846" w:rsidRDefault="008D4846" w:rsidP="00324C86">
      <w:pPr>
        <w:pStyle w:val="Standard"/>
        <w:tabs>
          <w:tab w:val="right" w:pos="10773"/>
        </w:tabs>
        <w:ind w:left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1F5CD0" w:rsidRPr="008D4846" w:rsidRDefault="00E76001" w:rsidP="00324C86">
      <w:pPr>
        <w:pStyle w:val="Standard"/>
        <w:tabs>
          <w:tab w:val="right" w:pos="10773"/>
        </w:tabs>
        <w:ind w:left="567"/>
        <w:rPr>
          <w:rFonts w:ascii="Times New Roman" w:hAnsi="Times New Roman" w:cs="Times New Roman"/>
          <w:szCs w:val="28"/>
        </w:rPr>
      </w:pPr>
      <w:r w:rsidRPr="008D4846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1F5CD0" w:rsidRPr="008D4846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8D4846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1F5CD0" w:rsidRPr="008D4846" w:rsidRDefault="00E76001">
      <w:pPr>
        <w:ind w:firstLine="567"/>
        <w:jc w:val="both"/>
        <w:rPr>
          <w:sz w:val="28"/>
          <w:szCs w:val="28"/>
          <w:lang w:val="x-none"/>
        </w:rPr>
      </w:pPr>
      <w:r w:rsidRPr="008D4846">
        <w:rPr>
          <w:sz w:val="28"/>
          <w:szCs w:val="28"/>
          <w:lang w:val="x-none"/>
        </w:rPr>
        <w:t>Апрель 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количество осадков колеблется от 21 до 35 мм.  Ветер преобладает восточного и юго-западного направлений.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F5CD0" w:rsidRPr="008D4846" w:rsidRDefault="00E76001">
      <w:pPr>
        <w:pStyle w:val="aff1"/>
        <w:tabs>
          <w:tab w:val="left" w:pos="851"/>
        </w:tabs>
        <w:spacing w:after="0"/>
        <w:ind w:firstLine="567"/>
        <w:jc w:val="both"/>
        <w:rPr>
          <w:sz w:val="28"/>
          <w:szCs w:val="28"/>
          <w:lang w:val="x-none"/>
        </w:rPr>
      </w:pPr>
      <w:r w:rsidRPr="008D4846">
        <w:rPr>
          <w:sz w:val="28"/>
          <w:szCs w:val="28"/>
          <w:lang w:val="x-none"/>
        </w:rPr>
        <w:lastRenderedPageBreak/>
        <w:t xml:space="preserve">В апреле </w:t>
      </w:r>
      <w:r w:rsidRPr="008D4846">
        <w:rPr>
          <w:sz w:val="28"/>
          <w:szCs w:val="28"/>
        </w:rPr>
        <w:t>сохраняется вероятность</w:t>
      </w:r>
      <w:r w:rsidRPr="008D4846">
        <w:rPr>
          <w:sz w:val="28"/>
          <w:szCs w:val="28"/>
          <w:lang w:val="x-none"/>
        </w:rPr>
        <w:t xml:space="preserve"> </w:t>
      </w:r>
      <w:r w:rsidRPr="008D4846">
        <w:rPr>
          <w:sz w:val="28"/>
          <w:szCs w:val="28"/>
        </w:rPr>
        <w:t>происшествий</w:t>
      </w:r>
      <w:r w:rsidRPr="008D4846">
        <w:rPr>
          <w:sz w:val="28"/>
          <w:szCs w:val="28"/>
          <w:lang w:val="x-none"/>
        </w:rPr>
        <w:t xml:space="preserve"> </w:t>
      </w:r>
      <w:r w:rsidRPr="008D4846">
        <w:rPr>
          <w:sz w:val="28"/>
          <w:szCs w:val="28"/>
        </w:rPr>
        <w:t>и</w:t>
      </w:r>
      <w:r w:rsidRPr="008D4846">
        <w:rPr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1F5CD0" w:rsidRPr="008D4846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D4846">
        <w:rPr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</w:t>
      </w:r>
      <w:r w:rsidRPr="008D4846">
        <w:rPr>
          <w:color w:val="000000" w:themeColor="text1"/>
          <w:sz w:val="28"/>
          <w:szCs w:val="28"/>
        </w:rPr>
        <w:t xml:space="preserve">на водных объектах) с. </w:t>
      </w:r>
      <w:proofErr w:type="spellStart"/>
      <w:r w:rsidRPr="008D4846">
        <w:rPr>
          <w:color w:val="000000" w:themeColor="text1"/>
          <w:sz w:val="28"/>
          <w:szCs w:val="28"/>
        </w:rPr>
        <w:t>Краснохолм</w:t>
      </w:r>
      <w:proofErr w:type="spellEnd"/>
      <w:r w:rsidRPr="008D4846">
        <w:rPr>
          <w:color w:val="000000" w:themeColor="text1"/>
          <w:sz w:val="28"/>
          <w:szCs w:val="28"/>
        </w:rPr>
        <w:t>, г. Оренбург; в 2024 году зарегистрирована чрезвычайная ситуация федерального уровня на всей территории области.</w:t>
      </w:r>
    </w:p>
    <w:p w:rsidR="00774D48" w:rsidRPr="008D4846" w:rsidRDefault="00E76001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8D4846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8D4846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770911" w:rsidRPr="008D4846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774D48" w:rsidRPr="008D4846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 не прогнозируются.</w:t>
      </w:r>
    </w:p>
    <w:p w:rsidR="008D4846" w:rsidRPr="008D4846" w:rsidRDefault="008D4846" w:rsidP="008D4846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8D4846">
        <w:rPr>
          <w:b/>
          <w:bCs/>
          <w:i/>
          <w:iCs/>
          <w:color w:val="000000" w:themeColor="text1"/>
          <w:sz w:val="28"/>
          <w:szCs w:val="28"/>
        </w:rPr>
        <w:t>Неблагоприятные метеорологические явления:  Ночью 12.04.2026г. местами по области ожидается сильный дождь. В ближайшие сутки 12.04.2026г. местами по области  ожидается усиление ветра порывы 15м/с. Днем 12.04.2026г. местами по области  ожидается гроза.</w:t>
      </w:r>
    </w:p>
    <w:p w:rsidR="008D4846" w:rsidRPr="008D4846" w:rsidRDefault="008D4846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</w:p>
    <w:p w:rsidR="001F5CD0" w:rsidRPr="008D4846" w:rsidRDefault="00E76001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14" w:name="_GoBack"/>
      <w:bookmarkEnd w:id="14"/>
      <w:r w:rsidRPr="008D4846">
        <w:rPr>
          <w:b/>
          <w:sz w:val="28"/>
          <w:szCs w:val="28"/>
        </w:rPr>
        <w:t xml:space="preserve">На </w:t>
      </w:r>
      <w:r w:rsidR="00D77036" w:rsidRPr="008D4846">
        <w:rPr>
          <w:b/>
          <w:sz w:val="28"/>
          <w:szCs w:val="28"/>
        </w:rPr>
        <w:t>1</w:t>
      </w:r>
      <w:r w:rsidR="009D6ADF" w:rsidRPr="008D4846">
        <w:rPr>
          <w:b/>
          <w:sz w:val="28"/>
          <w:szCs w:val="28"/>
        </w:rPr>
        <w:t>1</w:t>
      </w:r>
      <w:r w:rsidR="00CD1301" w:rsidRPr="008D4846">
        <w:rPr>
          <w:b/>
          <w:sz w:val="28"/>
          <w:szCs w:val="28"/>
        </w:rPr>
        <w:t>.</w:t>
      </w:r>
      <w:r w:rsidRPr="008D4846">
        <w:rPr>
          <w:b/>
          <w:sz w:val="28"/>
          <w:szCs w:val="28"/>
        </w:rPr>
        <w:t>04.2026 на территории Оренбургской области прогнозиру</w:t>
      </w:r>
      <w:r w:rsidR="00CD1301" w:rsidRPr="008D4846">
        <w:rPr>
          <w:b/>
          <w:sz w:val="28"/>
          <w:szCs w:val="28"/>
        </w:rPr>
        <w:t>ю</w:t>
      </w:r>
      <w:r w:rsidRPr="008D4846">
        <w:rPr>
          <w:b/>
          <w:sz w:val="28"/>
          <w:szCs w:val="28"/>
        </w:rPr>
        <w:t xml:space="preserve">тся </w:t>
      </w:r>
      <w:r w:rsidR="000822CF" w:rsidRPr="008D4846">
        <w:rPr>
          <w:b/>
          <w:sz w:val="28"/>
          <w:szCs w:val="28"/>
        </w:rPr>
        <w:t>1</w:t>
      </w:r>
      <w:r w:rsidR="00CD1301" w:rsidRPr="008D4846">
        <w:rPr>
          <w:b/>
          <w:sz w:val="28"/>
          <w:szCs w:val="28"/>
        </w:rPr>
        <w:t>-3</w:t>
      </w:r>
      <w:r w:rsidRPr="008D4846">
        <w:rPr>
          <w:b/>
          <w:sz w:val="28"/>
          <w:szCs w:val="28"/>
        </w:rPr>
        <w:t xml:space="preserve"> класс</w:t>
      </w:r>
      <w:r w:rsidR="00CD1301" w:rsidRPr="008D4846">
        <w:rPr>
          <w:b/>
          <w:sz w:val="28"/>
          <w:szCs w:val="28"/>
        </w:rPr>
        <w:t>ы</w:t>
      </w:r>
      <w:r w:rsidRPr="008D4846">
        <w:rPr>
          <w:b/>
          <w:sz w:val="28"/>
          <w:szCs w:val="28"/>
        </w:rPr>
        <w:t xml:space="preserve"> пожарной опасности.</w:t>
      </w:r>
    </w:p>
    <w:p w:rsidR="00774D48" w:rsidRDefault="00774D48" w:rsidP="00774D48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8D4846">
        <w:rPr>
          <w:bCs/>
          <w:iCs/>
          <w:sz w:val="28"/>
          <w:szCs w:val="28"/>
        </w:rPr>
        <w:t xml:space="preserve">В связи с прогнозируемыми </w:t>
      </w:r>
      <w:r w:rsidRPr="008D4846">
        <w:rPr>
          <w:b/>
          <w:bCs/>
          <w:iCs/>
          <w:sz w:val="28"/>
          <w:szCs w:val="28"/>
        </w:rPr>
        <w:t>порывами ветра до </w:t>
      </w:r>
      <w:r w:rsidR="009D6ADF" w:rsidRPr="008D4846">
        <w:rPr>
          <w:b/>
          <w:bCs/>
          <w:iCs/>
          <w:sz w:val="28"/>
          <w:szCs w:val="28"/>
        </w:rPr>
        <w:t>1</w:t>
      </w:r>
      <w:r w:rsidR="008D4846" w:rsidRPr="008D4846">
        <w:rPr>
          <w:b/>
          <w:bCs/>
          <w:iCs/>
          <w:sz w:val="28"/>
          <w:szCs w:val="28"/>
        </w:rPr>
        <w:t>5</w:t>
      </w:r>
      <w:r w:rsidRPr="008D4846">
        <w:rPr>
          <w:b/>
          <w:bCs/>
          <w:iCs/>
          <w:sz w:val="28"/>
          <w:szCs w:val="28"/>
        </w:rPr>
        <w:t xml:space="preserve"> м/</w:t>
      </w:r>
      <w:proofErr w:type="gramStart"/>
      <w:r w:rsidRPr="008D4846">
        <w:rPr>
          <w:b/>
          <w:bCs/>
          <w:iCs/>
          <w:sz w:val="28"/>
          <w:szCs w:val="28"/>
        </w:rPr>
        <w:t xml:space="preserve">с </w:t>
      </w:r>
      <w:r w:rsidRPr="008D4846">
        <w:rPr>
          <w:bCs/>
          <w:iCs/>
          <w:sz w:val="28"/>
          <w:szCs w:val="28"/>
        </w:rPr>
        <w:t>увеличивается</w:t>
      </w:r>
      <w:proofErr w:type="gramEnd"/>
      <w:r w:rsidRPr="008D4846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8D4846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8D4846" w:rsidRPr="008D4846" w:rsidRDefault="008D4846" w:rsidP="008D4846">
      <w:pPr>
        <w:ind w:firstLine="567"/>
        <w:jc w:val="both"/>
        <w:rPr>
          <w:bCs/>
          <w:sz w:val="28"/>
          <w:szCs w:val="28"/>
        </w:rPr>
      </w:pPr>
      <w:r w:rsidRPr="008D4846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сильном дожде, грозе, усилении ветра увеличивается вероятность </w:t>
      </w:r>
      <w:r w:rsidRPr="008D4846">
        <w:rPr>
          <w:rFonts w:eastAsia="Batang"/>
          <w:kern w:val="2"/>
          <w:sz w:val="28"/>
          <w:szCs w:val="28"/>
        </w:rPr>
        <w:t>возникновения</w:t>
      </w:r>
      <w:r w:rsidRPr="008D4846">
        <w:rPr>
          <w:bCs/>
          <w:sz w:val="28"/>
          <w:szCs w:val="28"/>
        </w:rPr>
        <w:t xml:space="preserve"> происшествий</w:t>
      </w:r>
      <w:r w:rsidRPr="008D4846">
        <w:rPr>
          <w:bCs/>
          <w:iCs/>
          <w:sz w:val="28"/>
          <w:szCs w:val="28"/>
        </w:rPr>
        <w:t xml:space="preserve"> и чрезвычайных ситуаций,</w:t>
      </w:r>
      <w:r w:rsidRPr="008D4846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8D4846">
        <w:rPr>
          <w:b/>
          <w:bCs/>
          <w:sz w:val="28"/>
          <w:szCs w:val="28"/>
        </w:rPr>
        <w:t>ДТП</w:t>
      </w:r>
      <w:r w:rsidRPr="008D4846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 </w:t>
      </w:r>
    </w:p>
    <w:p w:rsidR="008D4846" w:rsidRPr="008D4846" w:rsidRDefault="008D4846" w:rsidP="008D4846">
      <w:pPr>
        <w:ind w:firstLine="567"/>
        <w:jc w:val="both"/>
        <w:rPr>
          <w:bCs/>
          <w:sz w:val="28"/>
          <w:szCs w:val="28"/>
        </w:rPr>
      </w:pPr>
      <w:r w:rsidRPr="008D4846">
        <w:rPr>
          <w:bCs/>
          <w:sz w:val="28"/>
          <w:szCs w:val="28"/>
        </w:rPr>
        <w:t xml:space="preserve">В связи с выпадением </w:t>
      </w:r>
      <w:r w:rsidRPr="008D4846">
        <w:rPr>
          <w:b/>
          <w:bCs/>
          <w:sz w:val="28"/>
          <w:szCs w:val="28"/>
        </w:rPr>
        <w:t>сильных осадков</w:t>
      </w:r>
      <w:r w:rsidRPr="008D4846">
        <w:rPr>
          <w:bCs/>
          <w:sz w:val="28"/>
          <w:szCs w:val="28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8D4846">
        <w:rPr>
          <w:bCs/>
          <w:sz w:val="28"/>
          <w:szCs w:val="28"/>
        </w:rPr>
        <w:t>т.ч</w:t>
      </w:r>
      <w:proofErr w:type="spellEnd"/>
      <w:r w:rsidRPr="008D4846">
        <w:rPr>
          <w:bCs/>
          <w:sz w:val="28"/>
          <w:szCs w:val="28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8D4846" w:rsidRPr="008D4846" w:rsidRDefault="008D4846" w:rsidP="008D4846">
      <w:pPr>
        <w:ind w:firstLine="567"/>
        <w:jc w:val="both"/>
        <w:rPr>
          <w:sz w:val="28"/>
          <w:szCs w:val="28"/>
        </w:rPr>
      </w:pPr>
      <w:r w:rsidRPr="008D4846">
        <w:rPr>
          <w:bCs/>
          <w:sz w:val="28"/>
          <w:szCs w:val="28"/>
        </w:rPr>
        <w:t xml:space="preserve">Прогнозируется вероятность ЧС, связанная с затруднением в движении транспорта, перекрытием трасс для движения и увеличением количества ДТП на автодорогах федерального, регионального, местного значения. </w:t>
      </w:r>
    </w:p>
    <w:p w:rsidR="00774D48" w:rsidRPr="008D4846" w:rsidRDefault="00774D48" w:rsidP="00774D48">
      <w:pPr>
        <w:pStyle w:val="afc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8D4846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0B6156" w:rsidRPr="008D4846" w:rsidRDefault="000B6156" w:rsidP="000B6156">
      <w:pPr>
        <w:pStyle w:val="afc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8D4846">
        <w:rPr>
          <w:sz w:val="28"/>
          <w:szCs w:val="28"/>
        </w:rPr>
        <w:t xml:space="preserve">В связи с прогнозируемой </w:t>
      </w:r>
      <w:r w:rsidRPr="008D4846">
        <w:rPr>
          <w:b/>
          <w:sz w:val="28"/>
          <w:szCs w:val="28"/>
        </w:rPr>
        <w:t>грозой</w:t>
      </w:r>
      <w:r w:rsidRPr="008D4846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8D4846">
        <w:rPr>
          <w:sz w:val="28"/>
          <w:szCs w:val="28"/>
        </w:rPr>
        <w:t>т.ч</w:t>
      </w:r>
      <w:proofErr w:type="spellEnd"/>
      <w:r w:rsidRPr="008D4846">
        <w:rPr>
          <w:sz w:val="28"/>
          <w:szCs w:val="28"/>
        </w:rPr>
        <w:t xml:space="preserve">. не оборудованных </w:t>
      </w:r>
      <w:proofErr w:type="spellStart"/>
      <w:r w:rsidRPr="008D4846">
        <w:rPr>
          <w:sz w:val="28"/>
          <w:szCs w:val="28"/>
        </w:rPr>
        <w:t>молниезащитой</w:t>
      </w:r>
      <w:proofErr w:type="spellEnd"/>
      <w:r w:rsidRPr="008D4846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возникновения</w:t>
      </w:r>
    </w:p>
    <w:p w:rsidR="001F5CD0" w:rsidRPr="008D4846" w:rsidRDefault="00E76001" w:rsidP="0086115D">
      <w:pPr>
        <w:ind w:firstLine="567"/>
        <w:jc w:val="both"/>
        <w:rPr>
          <w:bCs/>
          <w:sz w:val="28"/>
          <w:szCs w:val="28"/>
        </w:rPr>
      </w:pPr>
      <w:r w:rsidRPr="008D4846">
        <w:rPr>
          <w:bCs/>
          <w:iCs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8D4846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Сохраняется риск возникновения техногенных</w:t>
      </w:r>
      <w:r w:rsidR="00010894" w:rsidRPr="008D4846">
        <w:rPr>
          <w:sz w:val="28"/>
          <w:szCs w:val="28"/>
        </w:rPr>
        <w:t xml:space="preserve"> и природных</w:t>
      </w:r>
      <w:r w:rsidRPr="008D4846">
        <w:rPr>
          <w:sz w:val="28"/>
          <w:szCs w:val="28"/>
        </w:rPr>
        <w:t xml:space="preserve"> пожаров.</w:t>
      </w:r>
    </w:p>
    <w:p w:rsidR="001F5CD0" w:rsidRPr="008D4846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</w:rPr>
      </w:pPr>
      <w:r w:rsidRPr="008D4846">
        <w:rPr>
          <w:rFonts w:eastAsia="SimSun"/>
          <w:sz w:val="28"/>
          <w:szCs w:val="28"/>
        </w:rPr>
        <w:t>Увеличивается риск происшествий и гибели людей на водных объектах</w:t>
      </w:r>
      <w:r w:rsidR="00CA445C" w:rsidRPr="008D4846">
        <w:rPr>
          <w:rFonts w:eastAsia="SimSun"/>
          <w:sz w:val="28"/>
          <w:szCs w:val="28"/>
        </w:rPr>
        <w:t>.</w:t>
      </w:r>
    </w:p>
    <w:p w:rsidR="001F5CD0" w:rsidRPr="008D4846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D4846">
        <w:rPr>
          <w:i/>
          <w:sz w:val="28"/>
          <w:szCs w:val="28"/>
        </w:rPr>
        <w:t>2.1.1. Прогноз гидрологической обстановки</w:t>
      </w:r>
      <w:r w:rsidRPr="008D4846">
        <w:rPr>
          <w:sz w:val="28"/>
          <w:szCs w:val="28"/>
        </w:rPr>
        <w:t>.</w:t>
      </w:r>
    </w:p>
    <w:p w:rsidR="001F5CD0" w:rsidRPr="008D4846" w:rsidRDefault="00E76001">
      <w:pPr>
        <w:tabs>
          <w:tab w:val="left" w:pos="3757"/>
        </w:tabs>
        <w:ind w:firstLine="567"/>
        <w:jc w:val="both"/>
        <w:rPr>
          <w:sz w:val="28"/>
          <w:szCs w:val="28"/>
        </w:rPr>
      </w:pPr>
      <w:r w:rsidRPr="008D4846">
        <w:rPr>
          <w:color w:val="000000"/>
          <w:sz w:val="28"/>
          <w:szCs w:val="28"/>
        </w:rPr>
        <w:lastRenderedPageBreak/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</w:t>
      </w:r>
      <w:r w:rsidRPr="008D4846">
        <w:rPr>
          <w:sz w:val="28"/>
          <w:szCs w:val="28"/>
        </w:rPr>
        <w:t xml:space="preserve">В силу конструктивных особенностей подтоплениям подвергаются низководные мосты. </w:t>
      </w:r>
    </w:p>
    <w:p w:rsidR="001F5CD0" w:rsidRPr="008D4846" w:rsidRDefault="00E76001">
      <w:pPr>
        <w:pStyle w:val="afc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bCs/>
          <w:i/>
          <w:iCs/>
          <w:sz w:val="28"/>
          <w:szCs w:val="28"/>
        </w:rPr>
        <w:t>2.1.2. Пожароопасная обстановка:</w:t>
      </w:r>
    </w:p>
    <w:p w:rsidR="001F5CD0" w:rsidRPr="008D4846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4846">
        <w:rPr>
          <w:rFonts w:ascii="Times New Roman" w:hAnsi="Times New Roman" w:cs="Times New Roman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8D4846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4846">
        <w:rPr>
          <w:rFonts w:ascii="Times New Roman" w:hAnsi="Times New Roman" w:cs="Times New Roman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i/>
          <w:sz w:val="28"/>
          <w:szCs w:val="28"/>
        </w:rPr>
        <w:t>2.1.3. Экзогенные геологические процессы</w:t>
      </w:r>
      <w:r w:rsidRPr="008D4846">
        <w:rPr>
          <w:b/>
          <w:sz w:val="28"/>
          <w:szCs w:val="28"/>
        </w:rPr>
        <w:t>.</w:t>
      </w:r>
    </w:p>
    <w:p w:rsidR="001F5CD0" w:rsidRPr="008D4846" w:rsidRDefault="00E76001">
      <w:pPr>
        <w:pStyle w:val="aff1"/>
        <w:spacing w:after="0"/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8D4846">
        <w:rPr>
          <w:spacing w:val="-2"/>
          <w:sz w:val="28"/>
          <w:szCs w:val="28"/>
        </w:rPr>
        <w:t xml:space="preserve">В весенний период прогнозируется активизация </w:t>
      </w:r>
      <w:r w:rsidRPr="008D4846">
        <w:rPr>
          <w:bCs/>
          <w:spacing w:val="-2"/>
          <w:sz w:val="28"/>
          <w:szCs w:val="28"/>
        </w:rPr>
        <w:t xml:space="preserve">экзогенных геологических процессов. </w:t>
      </w:r>
      <w:r w:rsidRPr="008D4846">
        <w:rPr>
          <w:sz w:val="28"/>
          <w:szCs w:val="28"/>
        </w:rPr>
        <w:t>Из наиболее вероятных проявлений – эрозии, образование и рост оврагов.</w:t>
      </w:r>
      <w:r w:rsidRPr="008D4846">
        <w:rPr>
          <w:rFonts w:eastAsia="Calibri"/>
          <w:color w:val="000000"/>
          <w:spacing w:val="-4"/>
          <w:sz w:val="28"/>
          <w:szCs w:val="28"/>
        </w:rPr>
        <w:t xml:space="preserve"> </w:t>
      </w:r>
      <w:r w:rsidRPr="008D4846">
        <w:rPr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8D4846">
        <w:rPr>
          <w:bCs/>
          <w:spacing w:val="-4"/>
          <w:sz w:val="28"/>
          <w:szCs w:val="28"/>
        </w:rPr>
        <w:t xml:space="preserve"> возникновение чрезвычайных ситуаций, обусловленных экзогенными геологическими процессами.</w:t>
      </w:r>
      <w:r w:rsidRPr="008D4846">
        <w:rPr>
          <w:rFonts w:eastAsia="Calibri"/>
          <w:color w:val="000000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8D4846" w:rsidRDefault="00E76001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8D4846">
        <w:rPr>
          <w:i/>
          <w:sz w:val="28"/>
          <w:szCs w:val="28"/>
        </w:rPr>
        <w:t xml:space="preserve">2.1.4. </w:t>
      </w:r>
      <w:r w:rsidRPr="008D4846">
        <w:rPr>
          <w:i/>
          <w:spacing w:val="-6"/>
          <w:sz w:val="28"/>
          <w:szCs w:val="28"/>
        </w:rPr>
        <w:t>Сейсмическая обстановка</w:t>
      </w:r>
      <w:r w:rsidRPr="008D4846">
        <w:rPr>
          <w:b/>
          <w:spacing w:val="-6"/>
          <w:sz w:val="28"/>
          <w:szCs w:val="28"/>
        </w:rPr>
        <w:t xml:space="preserve">: </w:t>
      </w:r>
    </w:p>
    <w:p w:rsidR="001F5CD0" w:rsidRPr="008D4846" w:rsidRDefault="00E76001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8D4846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8D4846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8D4846">
        <w:rPr>
          <w:bCs/>
          <w:color w:val="000000"/>
          <w:spacing w:val="-6"/>
          <w:sz w:val="28"/>
          <w:szCs w:val="28"/>
          <w:lang w:val="en-US"/>
        </w:rPr>
        <w:t>MSK</w:t>
      </w:r>
      <w:r w:rsidRPr="008D4846">
        <w:rPr>
          <w:bCs/>
          <w:color w:val="000000"/>
          <w:spacing w:val="-6"/>
          <w:sz w:val="28"/>
          <w:szCs w:val="28"/>
        </w:rPr>
        <w:t>-64 (</w:t>
      </w:r>
      <w:r w:rsidRPr="008D4846">
        <w:rPr>
          <w:bCs/>
          <w:color w:val="000000"/>
          <w:spacing w:val="-6"/>
          <w:sz w:val="28"/>
          <w:szCs w:val="28"/>
          <w:lang w:val="en-US"/>
        </w:rPr>
        <w:t>ORS</w:t>
      </w:r>
      <w:r w:rsidRPr="008D4846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8D4846">
        <w:rPr>
          <w:bCs/>
          <w:color w:val="000000"/>
          <w:spacing w:val="-6"/>
          <w:sz w:val="28"/>
          <w:szCs w:val="28"/>
          <w:lang w:val="en-US"/>
        </w:rPr>
        <w:t>ML</w:t>
      </w:r>
      <w:r w:rsidRPr="008D4846">
        <w:rPr>
          <w:bCs/>
          <w:color w:val="000000"/>
          <w:spacing w:val="-6"/>
          <w:sz w:val="28"/>
          <w:szCs w:val="28"/>
        </w:rPr>
        <w:t xml:space="preserve"> 1-3.</w:t>
      </w:r>
    </w:p>
    <w:p w:rsidR="001F5CD0" w:rsidRPr="008D4846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8D4846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8D484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8D4846" w:rsidRDefault="00E76001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8D484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8D4846">
        <w:rPr>
          <w:sz w:val="28"/>
          <w:szCs w:val="28"/>
        </w:rPr>
        <w:t>риск</w:t>
      </w:r>
      <w:proofErr w:type="gramEnd"/>
      <w:r w:rsidRPr="008D4846">
        <w:rPr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8D4846">
        <w:rPr>
          <w:sz w:val="28"/>
          <w:szCs w:val="28"/>
        </w:rPr>
        <w:t>г</w:t>
      </w:r>
      <w:proofErr w:type="gramStart"/>
      <w:r w:rsidRPr="008D4846">
        <w:rPr>
          <w:sz w:val="28"/>
          <w:szCs w:val="28"/>
        </w:rPr>
        <w:t>.Н</w:t>
      </w:r>
      <w:proofErr w:type="gramEnd"/>
      <w:r w:rsidRPr="008D4846">
        <w:rPr>
          <w:sz w:val="28"/>
          <w:szCs w:val="28"/>
        </w:rPr>
        <w:t>овотроицк</w:t>
      </w:r>
      <w:proofErr w:type="spellEnd"/>
      <w:r w:rsidRPr="008D4846">
        <w:rPr>
          <w:sz w:val="28"/>
          <w:szCs w:val="28"/>
        </w:rPr>
        <w:t>).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4133FE" w:rsidRPr="008D4846" w:rsidRDefault="004133FE" w:rsidP="00110F57">
      <w:pPr>
        <w:ind w:firstLine="567"/>
        <w:jc w:val="both"/>
        <w:rPr>
          <w:rFonts w:eastAsia="SimSun"/>
          <w:sz w:val="27"/>
          <w:szCs w:val="27"/>
        </w:rPr>
      </w:pPr>
      <w:proofErr w:type="gramStart"/>
      <w:r w:rsidRPr="008D4846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8D4846">
        <w:rPr>
          <w:rFonts w:eastAsia="SimSun"/>
          <w:b/>
          <w:sz w:val="28"/>
          <w:szCs w:val="28"/>
        </w:rPr>
        <w:t xml:space="preserve">г. Оренбург </w:t>
      </w:r>
      <w:r w:rsidRPr="008D4846">
        <w:rPr>
          <w:rFonts w:eastAsia="SimSun"/>
          <w:i/>
          <w:sz w:val="28"/>
          <w:szCs w:val="28"/>
        </w:rPr>
        <w:t>вероятность менее 0,2</w:t>
      </w:r>
      <w:r w:rsidRPr="008D4846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8D4846">
        <w:rPr>
          <w:rFonts w:eastAsia="SimSun"/>
          <w:b/>
          <w:sz w:val="28"/>
          <w:szCs w:val="28"/>
        </w:rPr>
        <w:t>г.</w:t>
      </w:r>
      <w:r w:rsidRPr="008D4846">
        <w:rPr>
          <w:rFonts w:eastAsia="SimSun"/>
          <w:sz w:val="28"/>
          <w:szCs w:val="28"/>
        </w:rPr>
        <w:t xml:space="preserve"> </w:t>
      </w:r>
      <w:r w:rsidRPr="008D4846">
        <w:rPr>
          <w:b/>
          <w:sz w:val="28"/>
          <w:szCs w:val="28"/>
        </w:rPr>
        <w:t>Орск</w:t>
      </w:r>
      <w:r w:rsidRPr="008D4846">
        <w:rPr>
          <w:sz w:val="28"/>
          <w:szCs w:val="28"/>
        </w:rPr>
        <w:t xml:space="preserve"> </w:t>
      </w:r>
      <w:r w:rsidRPr="008D4846">
        <w:rPr>
          <w:i/>
          <w:sz w:val="28"/>
          <w:szCs w:val="28"/>
        </w:rPr>
        <w:t>вероятность менее 0,3</w:t>
      </w:r>
      <w:r w:rsidRPr="008D4846">
        <w:rPr>
          <w:sz w:val="28"/>
          <w:szCs w:val="28"/>
        </w:rPr>
        <w:t xml:space="preserve"> (расстояние от ПСЧ-9 – 0,5-5  км, время реагирования – 10 мин.),</w:t>
      </w:r>
      <w:r w:rsidRPr="008D4846">
        <w:rPr>
          <w:color w:val="FF0000"/>
          <w:sz w:val="28"/>
          <w:szCs w:val="28"/>
        </w:rPr>
        <w:t xml:space="preserve"> </w:t>
      </w:r>
      <w:r w:rsidRPr="008D4846">
        <w:rPr>
          <w:b/>
          <w:sz w:val="28"/>
          <w:szCs w:val="28"/>
        </w:rPr>
        <w:t>Бузулук</w:t>
      </w:r>
      <w:r w:rsidRPr="008D4846">
        <w:rPr>
          <w:sz w:val="28"/>
          <w:szCs w:val="28"/>
        </w:rPr>
        <w:t xml:space="preserve"> </w:t>
      </w:r>
      <w:r w:rsidRPr="008D4846">
        <w:rPr>
          <w:rFonts w:eastAsia="SimSun"/>
          <w:i/>
          <w:sz w:val="28"/>
          <w:szCs w:val="28"/>
        </w:rPr>
        <w:t>вероятность менее 0,2</w:t>
      </w:r>
      <w:r w:rsidRPr="008D4846">
        <w:rPr>
          <w:sz w:val="28"/>
          <w:szCs w:val="28"/>
        </w:rPr>
        <w:t xml:space="preserve"> (расстояние от ПЧ-23 – 0,5-5 км, время реагирования – 10 мин), </w:t>
      </w:r>
      <w:r w:rsidR="00110F57" w:rsidRPr="008D4846">
        <w:rPr>
          <w:b/>
          <w:sz w:val="28"/>
          <w:szCs w:val="28"/>
        </w:rPr>
        <w:t xml:space="preserve">Сорочинском </w:t>
      </w:r>
      <w:proofErr w:type="spellStart"/>
      <w:r w:rsidR="00110F57" w:rsidRPr="008D4846">
        <w:rPr>
          <w:b/>
          <w:sz w:val="28"/>
          <w:szCs w:val="28"/>
        </w:rPr>
        <w:t>м.о</w:t>
      </w:r>
      <w:proofErr w:type="spellEnd"/>
      <w:r w:rsidR="00110F57" w:rsidRPr="008D4846">
        <w:rPr>
          <w:b/>
          <w:sz w:val="28"/>
          <w:szCs w:val="28"/>
        </w:rPr>
        <w:t>.</w:t>
      </w:r>
      <w:r w:rsidR="00110F57" w:rsidRPr="008D4846">
        <w:rPr>
          <w:sz w:val="28"/>
          <w:szCs w:val="28"/>
        </w:rPr>
        <w:t xml:space="preserve"> </w:t>
      </w:r>
      <w:r w:rsidR="00110F57" w:rsidRPr="008D4846">
        <w:rPr>
          <w:i/>
          <w:sz w:val="28"/>
          <w:szCs w:val="28"/>
        </w:rPr>
        <w:t>вероятность менее 0,3</w:t>
      </w:r>
      <w:r w:rsidR="00110F57" w:rsidRPr="008D4846">
        <w:rPr>
          <w:sz w:val="28"/>
          <w:szCs w:val="28"/>
        </w:rPr>
        <w:t xml:space="preserve"> (г. Сорочинск расстояние от</w:t>
      </w:r>
      <w:proofErr w:type="gramEnd"/>
      <w:r w:rsidR="00110F57" w:rsidRPr="008D4846">
        <w:rPr>
          <w:sz w:val="28"/>
          <w:szCs w:val="28"/>
        </w:rPr>
        <w:t xml:space="preserve">  ПСЧ-40 – 0,5-3 км, время реагирования – 6 мин.), </w:t>
      </w:r>
      <w:proofErr w:type="spellStart"/>
      <w:r w:rsidR="00110F57" w:rsidRPr="008D4846">
        <w:rPr>
          <w:rFonts w:eastAsia="SimSun"/>
          <w:b/>
          <w:sz w:val="28"/>
          <w:szCs w:val="28"/>
        </w:rPr>
        <w:t>Акбулакском</w:t>
      </w:r>
      <w:proofErr w:type="spellEnd"/>
      <w:r w:rsidR="00110F57" w:rsidRPr="008D4846">
        <w:rPr>
          <w:rFonts w:eastAsia="SimSun"/>
          <w:b/>
          <w:sz w:val="28"/>
          <w:szCs w:val="28"/>
        </w:rPr>
        <w:t xml:space="preserve"> районе</w:t>
      </w:r>
      <w:r w:rsidR="00110F57" w:rsidRPr="008D4846">
        <w:rPr>
          <w:rFonts w:eastAsia="SimSun"/>
          <w:sz w:val="28"/>
          <w:szCs w:val="28"/>
        </w:rPr>
        <w:t xml:space="preserve"> </w:t>
      </w:r>
      <w:r w:rsidR="00110F57" w:rsidRPr="008D4846">
        <w:rPr>
          <w:i/>
          <w:sz w:val="28"/>
          <w:szCs w:val="28"/>
        </w:rPr>
        <w:t xml:space="preserve">вероятность менее 0,2 </w:t>
      </w:r>
      <w:r w:rsidR="00110F57" w:rsidRPr="008D4846">
        <w:rPr>
          <w:rFonts w:eastAsia="SimSun"/>
          <w:sz w:val="28"/>
          <w:szCs w:val="28"/>
        </w:rPr>
        <w:t xml:space="preserve">(п. Акбулак, расстояние от ПСЧ-7 – 0,5-5 км, время реагирования – 10 мин.), </w:t>
      </w:r>
      <w:r w:rsidR="00110F57" w:rsidRPr="008D4846">
        <w:rPr>
          <w:rFonts w:eastAsia="SimSun"/>
          <w:b/>
          <w:sz w:val="28"/>
          <w:szCs w:val="28"/>
        </w:rPr>
        <w:t>Новоорском районе</w:t>
      </w:r>
      <w:r w:rsidR="00110F57" w:rsidRPr="008D4846">
        <w:rPr>
          <w:rFonts w:eastAsia="SimSun"/>
          <w:sz w:val="28"/>
          <w:szCs w:val="28"/>
        </w:rPr>
        <w:t xml:space="preserve"> </w:t>
      </w:r>
      <w:r w:rsidR="00110F57" w:rsidRPr="008D4846">
        <w:rPr>
          <w:i/>
          <w:sz w:val="28"/>
          <w:szCs w:val="28"/>
        </w:rPr>
        <w:t xml:space="preserve">вероятность менее 0,2 </w:t>
      </w:r>
      <w:r w:rsidR="00110F57" w:rsidRPr="008D4846">
        <w:rPr>
          <w:rFonts w:eastAsia="SimSun"/>
          <w:sz w:val="28"/>
          <w:szCs w:val="28"/>
        </w:rPr>
        <w:t>(</w:t>
      </w:r>
      <w:proofErr w:type="spellStart"/>
      <w:r w:rsidR="00110F57" w:rsidRPr="008D4846">
        <w:rPr>
          <w:rFonts w:eastAsia="SimSun"/>
          <w:sz w:val="28"/>
          <w:szCs w:val="28"/>
        </w:rPr>
        <w:t>п</w:t>
      </w:r>
      <w:proofErr w:type="gramStart"/>
      <w:r w:rsidR="00110F57" w:rsidRPr="008D4846">
        <w:rPr>
          <w:rFonts w:eastAsia="SimSun"/>
          <w:sz w:val="28"/>
          <w:szCs w:val="28"/>
        </w:rPr>
        <w:t>.Н</w:t>
      </w:r>
      <w:proofErr w:type="gramEnd"/>
      <w:r w:rsidR="00110F57" w:rsidRPr="008D4846">
        <w:rPr>
          <w:rFonts w:eastAsia="SimSun"/>
          <w:sz w:val="28"/>
          <w:szCs w:val="28"/>
        </w:rPr>
        <w:t>овоорск</w:t>
      </w:r>
      <w:proofErr w:type="spellEnd"/>
      <w:r w:rsidR="00110F57" w:rsidRPr="008D4846">
        <w:rPr>
          <w:rFonts w:eastAsia="SimSun"/>
          <w:sz w:val="28"/>
          <w:szCs w:val="28"/>
        </w:rPr>
        <w:t xml:space="preserve">, </w:t>
      </w:r>
      <w:r w:rsidR="00110F57" w:rsidRPr="008D4846">
        <w:rPr>
          <w:rFonts w:eastAsia="SimSun"/>
          <w:sz w:val="28"/>
          <w:szCs w:val="28"/>
        </w:rPr>
        <w:lastRenderedPageBreak/>
        <w:t xml:space="preserve">расстояние от ПСЧ-29 – 0,5-5 км, время реагирования – 10 мин.), </w:t>
      </w:r>
      <w:r w:rsidRPr="008D4846">
        <w:rPr>
          <w:sz w:val="28"/>
          <w:szCs w:val="28"/>
        </w:rPr>
        <w:t xml:space="preserve">Оренбургской области, </w:t>
      </w:r>
      <w:r w:rsidRPr="008D4846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5A6DBD" w:rsidRPr="008D4846" w:rsidRDefault="005A6DBD" w:rsidP="00423C63">
      <w:pPr>
        <w:ind w:firstLine="567"/>
        <w:jc w:val="both"/>
        <w:rPr>
          <w:sz w:val="28"/>
          <w:szCs w:val="28"/>
        </w:rPr>
      </w:pPr>
      <w:proofErr w:type="gramStart"/>
      <w:r w:rsidRPr="008D4846">
        <w:rPr>
          <w:bCs/>
          <w:sz w:val="28"/>
          <w:szCs w:val="28"/>
        </w:rPr>
        <w:t xml:space="preserve">Наиболее вероятны ДТП в </w:t>
      </w:r>
      <w:r w:rsidRPr="008D4846">
        <w:rPr>
          <w:b/>
          <w:bCs/>
          <w:sz w:val="28"/>
          <w:szCs w:val="28"/>
        </w:rPr>
        <w:t>г. Оренбург</w:t>
      </w:r>
      <w:r w:rsidRPr="008D4846">
        <w:rPr>
          <w:bCs/>
          <w:sz w:val="28"/>
          <w:szCs w:val="28"/>
        </w:rPr>
        <w:t xml:space="preserve"> </w:t>
      </w:r>
      <w:r w:rsidRPr="008D4846">
        <w:rPr>
          <w:bCs/>
          <w:i/>
          <w:sz w:val="28"/>
          <w:szCs w:val="28"/>
        </w:rPr>
        <w:t>вероятность менее 0,3</w:t>
      </w:r>
      <w:r w:rsidRPr="008D4846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8D4846">
        <w:rPr>
          <w:bCs/>
          <w:sz w:val="28"/>
          <w:szCs w:val="28"/>
        </w:rPr>
        <w:t>Донгузская</w:t>
      </w:r>
      <w:proofErr w:type="spellEnd"/>
      <w:r w:rsidRPr="008D4846">
        <w:rPr>
          <w:bCs/>
          <w:sz w:val="28"/>
          <w:szCs w:val="28"/>
        </w:rPr>
        <w:t>, пр.</w:t>
      </w:r>
      <w:proofErr w:type="gramEnd"/>
      <w:r w:rsidRPr="008D4846">
        <w:rPr>
          <w:bCs/>
          <w:sz w:val="28"/>
          <w:szCs w:val="28"/>
        </w:rPr>
        <w:t> </w:t>
      </w:r>
      <w:proofErr w:type="gramStart"/>
      <w:r w:rsidRPr="008D4846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8D4846">
        <w:rPr>
          <w:b/>
          <w:bCs/>
          <w:sz w:val="28"/>
          <w:szCs w:val="28"/>
        </w:rPr>
        <w:t xml:space="preserve"> г. Орск</w:t>
      </w:r>
      <w:r w:rsidRPr="008D4846">
        <w:rPr>
          <w:bCs/>
          <w:sz w:val="28"/>
          <w:szCs w:val="28"/>
        </w:rPr>
        <w:t xml:space="preserve"> </w:t>
      </w:r>
      <w:r w:rsidRPr="008D4846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8D4846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8D4846">
        <w:rPr>
          <w:rFonts w:eastAsia="SimSun"/>
          <w:bCs/>
          <w:sz w:val="28"/>
          <w:szCs w:val="28"/>
        </w:rPr>
        <w:t>аварийно-опасных</w:t>
      </w:r>
      <w:r w:rsidRPr="008D4846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8D4846">
        <w:rPr>
          <w:b/>
          <w:bCs/>
          <w:sz w:val="28"/>
          <w:szCs w:val="28"/>
        </w:rPr>
        <w:t xml:space="preserve"> </w:t>
      </w:r>
      <w:r w:rsidR="00423C63" w:rsidRPr="008D4846">
        <w:rPr>
          <w:b/>
          <w:bCs/>
          <w:sz w:val="28"/>
          <w:szCs w:val="28"/>
        </w:rPr>
        <w:t>в Илекском</w:t>
      </w:r>
      <w:r w:rsidR="00423C63" w:rsidRPr="008D4846">
        <w:rPr>
          <w:bCs/>
          <w:sz w:val="28"/>
          <w:szCs w:val="28"/>
        </w:rPr>
        <w:t xml:space="preserve"> </w:t>
      </w:r>
      <w:r w:rsidR="00423C63" w:rsidRPr="008D4846">
        <w:rPr>
          <w:b/>
          <w:bCs/>
          <w:sz w:val="28"/>
          <w:szCs w:val="28"/>
        </w:rPr>
        <w:t>районе</w:t>
      </w:r>
      <w:r w:rsidR="00423C63" w:rsidRPr="008D4846">
        <w:rPr>
          <w:bCs/>
          <w:i/>
          <w:sz w:val="28"/>
          <w:szCs w:val="28"/>
        </w:rPr>
        <w:t xml:space="preserve"> вероятность менее 0,1</w:t>
      </w:r>
      <w:r w:rsidR="00423C63" w:rsidRPr="008D4846">
        <w:rPr>
          <w:bCs/>
          <w:sz w:val="28"/>
          <w:szCs w:val="28"/>
        </w:rPr>
        <w:t xml:space="preserve">  (автомобильная дорога федерального</w:t>
      </w:r>
      <w:proofErr w:type="gramEnd"/>
      <w:r w:rsidR="00423C63" w:rsidRPr="008D4846">
        <w:rPr>
          <w:bCs/>
          <w:sz w:val="28"/>
          <w:szCs w:val="28"/>
        </w:rPr>
        <w:t xml:space="preserve"> </w:t>
      </w:r>
      <w:proofErr w:type="gramStart"/>
      <w:r w:rsidR="00423C63" w:rsidRPr="008D4846">
        <w:rPr>
          <w:bCs/>
          <w:sz w:val="28"/>
          <w:szCs w:val="28"/>
        </w:rPr>
        <w:t xml:space="preserve">значения А-305 Оренбург-Илек до границы с Республикой Казахстан, 1 аварийно-опасный участок протяженностью 4 км: с. Илек 122-129 протяженность 4 км, </w:t>
      </w:r>
      <w:r w:rsidR="00423C63" w:rsidRPr="008D4846">
        <w:rPr>
          <w:b/>
          <w:sz w:val="28"/>
          <w:szCs w:val="28"/>
        </w:rPr>
        <w:t>в Первомайском районе</w:t>
      </w:r>
      <w:r w:rsidR="00423C63" w:rsidRPr="008D4846">
        <w:rPr>
          <w:b/>
          <w:i/>
          <w:sz w:val="28"/>
          <w:szCs w:val="28"/>
        </w:rPr>
        <w:t xml:space="preserve"> </w:t>
      </w:r>
      <w:r w:rsidR="00423C63" w:rsidRPr="008D4846">
        <w:rPr>
          <w:bCs/>
          <w:i/>
          <w:sz w:val="28"/>
          <w:szCs w:val="28"/>
        </w:rPr>
        <w:t>вероятность менее 0,2</w:t>
      </w:r>
      <w:r w:rsidR="00423C63" w:rsidRPr="008D4846">
        <w:rPr>
          <w:bCs/>
          <w:sz w:val="28"/>
          <w:szCs w:val="28"/>
        </w:rPr>
        <w:t xml:space="preserve"> (</w:t>
      </w:r>
      <w:r w:rsidR="00423C63" w:rsidRPr="008D4846">
        <w:rPr>
          <w:sz w:val="28"/>
          <w:szCs w:val="28"/>
        </w:rPr>
        <w:t>А-300,</w:t>
      </w:r>
      <w:r w:rsidR="00423C63" w:rsidRPr="008D4846">
        <w:rPr>
          <w:b/>
          <w:i/>
          <w:sz w:val="28"/>
          <w:szCs w:val="28"/>
        </w:rPr>
        <w:t xml:space="preserve"> </w:t>
      </w:r>
      <w:r w:rsidR="00423C63" w:rsidRPr="008D4846">
        <w:rPr>
          <w:sz w:val="28"/>
          <w:szCs w:val="28"/>
        </w:rPr>
        <w:t xml:space="preserve">общей протяжённостью 22 км (173-195 км), на трассе имеется 1 аварийно-опасный участок, вблизи п. </w:t>
      </w:r>
      <w:proofErr w:type="spellStart"/>
      <w:r w:rsidR="00423C63" w:rsidRPr="008D4846">
        <w:rPr>
          <w:sz w:val="28"/>
          <w:szCs w:val="28"/>
        </w:rPr>
        <w:t>Курлин</w:t>
      </w:r>
      <w:proofErr w:type="spellEnd"/>
      <w:r w:rsidR="00423C63" w:rsidRPr="008D4846">
        <w:rPr>
          <w:sz w:val="28"/>
          <w:szCs w:val="28"/>
        </w:rPr>
        <w:t xml:space="preserve"> - 173-175 км, протяжённость 2 км), </w:t>
      </w:r>
      <w:r w:rsidRPr="008D4846">
        <w:rPr>
          <w:bCs/>
          <w:i/>
          <w:sz w:val="28"/>
          <w:szCs w:val="28"/>
        </w:rPr>
        <w:t>в целом за область вероятность менее 0,1</w:t>
      </w:r>
      <w:r w:rsidRPr="008D4846">
        <w:rPr>
          <w:bCs/>
          <w:sz w:val="28"/>
          <w:szCs w:val="28"/>
        </w:rPr>
        <w:t>.</w:t>
      </w:r>
      <w:proofErr w:type="gramEnd"/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8D4846">
        <w:rPr>
          <w:sz w:val="28"/>
          <w:szCs w:val="28"/>
        </w:rPr>
        <w:t>Новосергиевском</w:t>
      </w:r>
      <w:proofErr w:type="spellEnd"/>
      <w:r w:rsidRPr="008D4846">
        <w:rPr>
          <w:sz w:val="28"/>
          <w:szCs w:val="28"/>
        </w:rPr>
        <w:t xml:space="preserve">, Бузулукском </w:t>
      </w:r>
      <w:proofErr w:type="gramStart"/>
      <w:r w:rsidRPr="008D4846">
        <w:rPr>
          <w:sz w:val="28"/>
          <w:szCs w:val="28"/>
        </w:rPr>
        <w:t>районах</w:t>
      </w:r>
      <w:proofErr w:type="gramEnd"/>
      <w:r w:rsidRPr="008D4846">
        <w:rPr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i/>
          <w:sz w:val="28"/>
          <w:szCs w:val="28"/>
        </w:rPr>
        <w:t xml:space="preserve">2.2.4. Аварии на воздушных судах: 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8D4846">
        <w:rPr>
          <w:sz w:val="28"/>
          <w:szCs w:val="28"/>
        </w:rPr>
        <w:t>Тюльганском</w:t>
      </w:r>
      <w:proofErr w:type="spellEnd"/>
      <w:r w:rsidRPr="008D4846">
        <w:rPr>
          <w:sz w:val="28"/>
          <w:szCs w:val="28"/>
        </w:rPr>
        <w:t xml:space="preserve"> районе в 2015 году.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8D4846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i/>
          <w:sz w:val="28"/>
          <w:szCs w:val="28"/>
        </w:rPr>
        <w:t>2.2.6. Взрывы в зданиях и сооружениях: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8D4846" w:rsidRDefault="00E76001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8D4846">
        <w:rPr>
          <w:sz w:val="28"/>
          <w:szCs w:val="28"/>
        </w:rPr>
        <w:t>широкопролетные</w:t>
      </w:r>
      <w:proofErr w:type="spellEnd"/>
      <w:r w:rsidRPr="008D4846">
        <w:rPr>
          <w:sz w:val="28"/>
          <w:szCs w:val="28"/>
        </w:rPr>
        <w:t xml:space="preserve"> </w:t>
      </w:r>
      <w:r w:rsidRPr="008D4846">
        <w:rPr>
          <w:sz w:val="28"/>
          <w:szCs w:val="28"/>
        </w:rPr>
        <w:lastRenderedPageBreak/>
        <w:t xml:space="preserve">(большепролетные) перекрытия. Наибольший риск данных происшествий характерен для Оренбургского, </w:t>
      </w:r>
      <w:proofErr w:type="spellStart"/>
      <w:r w:rsidRPr="008D4846">
        <w:rPr>
          <w:sz w:val="28"/>
          <w:szCs w:val="28"/>
        </w:rPr>
        <w:t>Тюльганского</w:t>
      </w:r>
      <w:proofErr w:type="spellEnd"/>
      <w:r w:rsidRPr="008D4846">
        <w:rPr>
          <w:sz w:val="28"/>
          <w:szCs w:val="28"/>
        </w:rPr>
        <w:t>, Красногвардейского, Переволоцкого районов.</w:t>
      </w:r>
    </w:p>
    <w:p w:rsidR="001F5CD0" w:rsidRPr="008D4846" w:rsidRDefault="00E76001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</w:t>
      </w:r>
      <w:r w:rsidRPr="008D4846">
        <w:rPr>
          <w:color w:val="000000"/>
          <w:sz w:val="28"/>
          <w:szCs w:val="28"/>
        </w:rPr>
        <w:t>во время</w:t>
      </w:r>
      <w:r w:rsidRPr="008D4846">
        <w:rPr>
          <w:sz w:val="28"/>
          <w:szCs w:val="28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8D4846">
        <w:rPr>
          <w:sz w:val="28"/>
          <w:szCs w:val="28"/>
        </w:rPr>
        <w:t>Бузулукского</w:t>
      </w:r>
      <w:proofErr w:type="spellEnd"/>
      <w:r w:rsidRPr="008D4846">
        <w:rPr>
          <w:sz w:val="28"/>
          <w:szCs w:val="28"/>
        </w:rPr>
        <w:t xml:space="preserve">, Оренбургского, Первомайского, </w:t>
      </w:r>
      <w:proofErr w:type="spellStart"/>
      <w:r w:rsidRPr="008D4846">
        <w:rPr>
          <w:sz w:val="28"/>
          <w:szCs w:val="28"/>
        </w:rPr>
        <w:t>Сакмарского</w:t>
      </w:r>
      <w:proofErr w:type="spellEnd"/>
      <w:r w:rsidRPr="008D4846">
        <w:rPr>
          <w:sz w:val="28"/>
          <w:szCs w:val="28"/>
        </w:rPr>
        <w:t xml:space="preserve"> районов, Сорочинского </w:t>
      </w:r>
      <w:proofErr w:type="spellStart"/>
      <w:r w:rsidRPr="008D4846">
        <w:rPr>
          <w:sz w:val="28"/>
          <w:szCs w:val="28"/>
        </w:rPr>
        <w:t>м.</w:t>
      </w:r>
      <w:proofErr w:type="gramStart"/>
      <w:r w:rsidRPr="008D4846">
        <w:rPr>
          <w:sz w:val="28"/>
          <w:szCs w:val="28"/>
        </w:rPr>
        <w:t>о</w:t>
      </w:r>
      <w:proofErr w:type="spellEnd"/>
      <w:proofErr w:type="gramEnd"/>
      <w:r w:rsidRPr="008D4846">
        <w:rPr>
          <w:sz w:val="28"/>
          <w:szCs w:val="28"/>
        </w:rPr>
        <w:t>.</w:t>
      </w:r>
    </w:p>
    <w:p w:rsidR="001F5CD0" w:rsidRPr="008D4846" w:rsidRDefault="00E76001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rFonts w:eastAsia="SimSun"/>
          <w:b/>
          <w:bCs/>
          <w:sz w:val="28"/>
          <w:szCs w:val="28"/>
        </w:rPr>
        <w:t>2.3.  Биолого-социальный прогноз: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i/>
          <w:sz w:val="28"/>
          <w:szCs w:val="28"/>
        </w:rPr>
        <w:t xml:space="preserve">2.3.1. Эпидемиологическая обстановка </w:t>
      </w:r>
      <w:r w:rsidRPr="008D4846">
        <w:rPr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8D4846">
        <w:rPr>
          <w:sz w:val="28"/>
          <w:szCs w:val="28"/>
        </w:rPr>
        <w:t xml:space="preserve"> А</w:t>
      </w:r>
      <w:proofErr w:type="gramEnd"/>
      <w:r w:rsidRPr="008D4846">
        <w:rPr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8D4846">
        <w:rPr>
          <w:sz w:val="28"/>
          <w:szCs w:val="28"/>
        </w:rPr>
        <w:t>территориях</w:t>
      </w:r>
      <w:proofErr w:type="gramEnd"/>
      <w:r w:rsidRPr="008D4846">
        <w:rPr>
          <w:sz w:val="28"/>
          <w:szCs w:val="28"/>
        </w:rPr>
        <w:t xml:space="preserve"> граничащих с </w:t>
      </w:r>
      <w:proofErr w:type="spellStart"/>
      <w:r w:rsidRPr="008D4846">
        <w:rPr>
          <w:sz w:val="28"/>
          <w:szCs w:val="28"/>
        </w:rPr>
        <w:t>Р.Казахстан</w:t>
      </w:r>
      <w:proofErr w:type="spellEnd"/>
      <w:r w:rsidRPr="008D4846">
        <w:rPr>
          <w:sz w:val="28"/>
          <w:szCs w:val="28"/>
        </w:rPr>
        <w:t>.</w:t>
      </w:r>
    </w:p>
    <w:p w:rsidR="001F5CD0" w:rsidRPr="008D4846" w:rsidRDefault="00E76001">
      <w:pPr>
        <w:ind w:firstLine="567"/>
        <w:jc w:val="both"/>
        <w:rPr>
          <w:sz w:val="28"/>
          <w:szCs w:val="28"/>
        </w:rPr>
      </w:pPr>
      <w:r w:rsidRPr="008D4846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8D4846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8D4846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8D4846">
        <w:rPr>
          <w:spacing w:val="-4"/>
          <w:sz w:val="28"/>
          <w:szCs w:val="28"/>
        </w:rPr>
        <w:t>боррелиоза</w:t>
      </w:r>
      <w:proofErr w:type="spellEnd"/>
      <w:r w:rsidRPr="008D4846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8D4846" w:rsidRDefault="00E76001">
      <w:pPr>
        <w:ind w:firstLine="709"/>
        <w:jc w:val="both"/>
        <w:rPr>
          <w:sz w:val="28"/>
          <w:szCs w:val="28"/>
        </w:rPr>
      </w:pPr>
      <w:r w:rsidRPr="008D4846">
        <w:rPr>
          <w:i/>
          <w:sz w:val="28"/>
          <w:szCs w:val="28"/>
        </w:rPr>
        <w:t>2.3.2.</w:t>
      </w:r>
      <w:r w:rsidRPr="008D4846">
        <w:rPr>
          <w:i/>
          <w:iCs/>
          <w:sz w:val="28"/>
          <w:szCs w:val="28"/>
        </w:rPr>
        <w:t xml:space="preserve"> Э</w:t>
      </w:r>
      <w:r w:rsidRPr="008D4846">
        <w:rPr>
          <w:i/>
          <w:sz w:val="28"/>
          <w:szCs w:val="28"/>
        </w:rPr>
        <w:t>пизоотическая обстановка</w:t>
      </w:r>
      <w:r w:rsidRPr="008D4846">
        <w:rPr>
          <w:sz w:val="28"/>
          <w:szCs w:val="28"/>
        </w:rPr>
        <w:t xml:space="preserve"> </w:t>
      </w:r>
      <w:r w:rsidRPr="008D4846">
        <w:rPr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8D4846" w:rsidRDefault="00E76001">
      <w:pPr>
        <w:ind w:firstLine="709"/>
        <w:jc w:val="both"/>
        <w:rPr>
          <w:sz w:val="28"/>
          <w:szCs w:val="28"/>
        </w:rPr>
      </w:pPr>
      <w:r w:rsidRPr="008D4846">
        <w:rPr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8D4846">
        <w:rPr>
          <w:sz w:val="28"/>
          <w:szCs w:val="28"/>
        </w:rPr>
        <w:t>Адамовского</w:t>
      </w:r>
      <w:proofErr w:type="spellEnd"/>
      <w:r w:rsidRPr="008D4846">
        <w:rPr>
          <w:sz w:val="28"/>
          <w:szCs w:val="28"/>
        </w:rPr>
        <w:t xml:space="preserve">, </w:t>
      </w:r>
      <w:proofErr w:type="spellStart"/>
      <w:r w:rsidRPr="008D4846">
        <w:rPr>
          <w:sz w:val="28"/>
          <w:szCs w:val="28"/>
        </w:rPr>
        <w:t>Пономаревского</w:t>
      </w:r>
      <w:proofErr w:type="spellEnd"/>
      <w:r w:rsidRPr="008D4846">
        <w:rPr>
          <w:sz w:val="28"/>
          <w:szCs w:val="28"/>
        </w:rPr>
        <w:t>, Саракташского, Новосергиевского районов; Соль-</w:t>
      </w:r>
      <w:proofErr w:type="spellStart"/>
      <w:r w:rsidRPr="008D4846">
        <w:rPr>
          <w:sz w:val="28"/>
          <w:szCs w:val="28"/>
        </w:rPr>
        <w:t>Илецкого</w:t>
      </w:r>
      <w:proofErr w:type="spellEnd"/>
      <w:r w:rsidRPr="008D4846">
        <w:rPr>
          <w:sz w:val="28"/>
          <w:szCs w:val="28"/>
        </w:rPr>
        <w:t>, Сорочинского муниципальных округов.</w:t>
      </w:r>
    </w:p>
    <w:p w:rsidR="001F5CD0" w:rsidRPr="008D4846" w:rsidRDefault="00E76001">
      <w:pPr>
        <w:ind w:firstLine="709"/>
        <w:jc w:val="both"/>
        <w:rPr>
          <w:sz w:val="28"/>
          <w:szCs w:val="28"/>
        </w:rPr>
      </w:pPr>
      <w:r w:rsidRPr="008D4846">
        <w:rPr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8D4846">
        <w:rPr>
          <w:spacing w:val="-4"/>
          <w:sz w:val="28"/>
          <w:szCs w:val="28"/>
        </w:rPr>
        <w:t>распространения</w:t>
      </w:r>
      <w:proofErr w:type="gramEnd"/>
      <w:r w:rsidRPr="008D4846">
        <w:rPr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8D4846" w:rsidRDefault="00E76001">
      <w:pPr>
        <w:ind w:firstLine="709"/>
        <w:jc w:val="both"/>
        <w:rPr>
          <w:sz w:val="28"/>
          <w:szCs w:val="28"/>
        </w:rPr>
      </w:pPr>
      <w:r w:rsidRPr="008D4846">
        <w:rPr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8D4846" w:rsidRDefault="00E76001">
      <w:pPr>
        <w:pStyle w:val="22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8D4846">
        <w:rPr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8D4846">
        <w:rPr>
          <w:spacing w:val="-4"/>
          <w:sz w:val="28"/>
          <w:szCs w:val="28"/>
        </w:rPr>
        <w:t>Адамовский</w:t>
      </w:r>
      <w:proofErr w:type="spellEnd"/>
      <w:r w:rsidRPr="008D4846">
        <w:rPr>
          <w:spacing w:val="-4"/>
          <w:sz w:val="28"/>
          <w:szCs w:val="28"/>
        </w:rPr>
        <w:t xml:space="preserve">, Новоорский, Беляевский, </w:t>
      </w:r>
      <w:proofErr w:type="spellStart"/>
      <w:r w:rsidRPr="008D4846">
        <w:rPr>
          <w:spacing w:val="-4"/>
          <w:sz w:val="28"/>
          <w:szCs w:val="28"/>
        </w:rPr>
        <w:t>Акбулакский</w:t>
      </w:r>
      <w:proofErr w:type="spellEnd"/>
      <w:r w:rsidRPr="008D4846">
        <w:rPr>
          <w:spacing w:val="-4"/>
          <w:sz w:val="28"/>
          <w:szCs w:val="28"/>
        </w:rPr>
        <w:t xml:space="preserve">, </w:t>
      </w:r>
      <w:proofErr w:type="gramStart"/>
      <w:r w:rsidRPr="008D4846">
        <w:rPr>
          <w:spacing w:val="-4"/>
          <w:sz w:val="28"/>
          <w:szCs w:val="28"/>
        </w:rPr>
        <w:t>Оренбургский</w:t>
      </w:r>
      <w:proofErr w:type="gramEnd"/>
      <w:r w:rsidRPr="008D4846">
        <w:rPr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8D4846">
        <w:rPr>
          <w:spacing w:val="-4"/>
          <w:sz w:val="28"/>
          <w:szCs w:val="28"/>
        </w:rPr>
        <w:t>Илецкий</w:t>
      </w:r>
      <w:proofErr w:type="spellEnd"/>
      <w:r w:rsidRPr="008D4846">
        <w:rPr>
          <w:spacing w:val="-4"/>
          <w:sz w:val="28"/>
          <w:szCs w:val="28"/>
        </w:rPr>
        <w:t xml:space="preserve">, </w:t>
      </w:r>
      <w:proofErr w:type="spellStart"/>
      <w:r w:rsidRPr="008D4846">
        <w:rPr>
          <w:spacing w:val="-4"/>
          <w:sz w:val="28"/>
          <w:szCs w:val="28"/>
        </w:rPr>
        <w:t>Ясненский</w:t>
      </w:r>
      <w:proofErr w:type="spellEnd"/>
      <w:r w:rsidRPr="008D4846">
        <w:rPr>
          <w:spacing w:val="-4"/>
          <w:sz w:val="28"/>
          <w:szCs w:val="28"/>
        </w:rPr>
        <w:t xml:space="preserve">, Сорочинский, Гайский </w:t>
      </w:r>
      <w:proofErr w:type="spellStart"/>
      <w:r w:rsidRPr="008D4846">
        <w:rPr>
          <w:spacing w:val="-4"/>
          <w:sz w:val="28"/>
          <w:szCs w:val="28"/>
        </w:rPr>
        <w:t>м.о</w:t>
      </w:r>
      <w:proofErr w:type="spellEnd"/>
      <w:r w:rsidRPr="008D4846">
        <w:rPr>
          <w:spacing w:val="-4"/>
          <w:sz w:val="28"/>
          <w:szCs w:val="28"/>
        </w:rPr>
        <w:t>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i/>
          <w:sz w:val="28"/>
          <w:szCs w:val="28"/>
        </w:rPr>
        <w:t>2.3.3.</w:t>
      </w:r>
      <w:r w:rsidRPr="008D4846">
        <w:rPr>
          <w:i/>
          <w:iCs/>
          <w:sz w:val="28"/>
          <w:szCs w:val="28"/>
        </w:rPr>
        <w:t xml:space="preserve"> Фитосанитарная </w:t>
      </w:r>
      <w:r w:rsidRPr="008D4846">
        <w:rPr>
          <w:i/>
          <w:sz w:val="28"/>
          <w:szCs w:val="28"/>
        </w:rPr>
        <w:t>обстановка:</w:t>
      </w:r>
      <w:r w:rsidRPr="008D4846">
        <w:rPr>
          <w:sz w:val="28"/>
          <w:szCs w:val="28"/>
        </w:rPr>
        <w:t xml:space="preserve"> 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lastRenderedPageBreak/>
        <w:t>В апреле относительно благоприятный прогноз фитосанитарной обстановки.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b/>
          <w:sz w:val="28"/>
          <w:szCs w:val="28"/>
        </w:rPr>
        <w:t>3. Рекомендации</w:t>
      </w:r>
    </w:p>
    <w:p w:rsidR="001F5CD0" w:rsidRPr="008D4846" w:rsidRDefault="00E76001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8D484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1F5CD0" w:rsidRPr="008D4846" w:rsidRDefault="00E76001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 xml:space="preserve">- при получении прогноза </w:t>
      </w:r>
      <w:r w:rsidRPr="008D484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D484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D484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D4846">
        <w:rPr>
          <w:sz w:val="28"/>
          <w:szCs w:val="28"/>
          <w:lang w:eastAsia="ar-SA"/>
        </w:rPr>
        <w:t>мессенджерах</w:t>
      </w:r>
      <w:proofErr w:type="spellEnd"/>
      <w:r w:rsidRPr="008D4846">
        <w:rPr>
          <w:sz w:val="28"/>
          <w:szCs w:val="28"/>
          <w:lang w:eastAsia="ar-SA"/>
        </w:rPr>
        <w:t>, социальных сетях и т.д.</w:t>
      </w:r>
      <w:r w:rsidRPr="008D4846">
        <w:rPr>
          <w:sz w:val="28"/>
          <w:szCs w:val="28"/>
        </w:rPr>
        <w:t>;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8D4846">
        <w:rPr>
          <w:iCs/>
          <w:sz w:val="28"/>
          <w:szCs w:val="28"/>
        </w:rPr>
        <w:t>взрыво</w:t>
      </w:r>
      <w:proofErr w:type="spellEnd"/>
      <w:r w:rsidRPr="008D4846">
        <w:rPr>
          <w:iCs/>
          <w:sz w:val="28"/>
          <w:szCs w:val="28"/>
        </w:rPr>
        <w:t xml:space="preserve">-, пожароопасных веществ, правилам </w:t>
      </w:r>
      <w:r w:rsidRPr="008D4846">
        <w:rPr>
          <w:sz w:val="28"/>
          <w:szCs w:val="28"/>
        </w:rPr>
        <w:t>пожарной безопасности и поведения при пожаре.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iCs/>
          <w:sz w:val="28"/>
          <w:szCs w:val="28"/>
        </w:rPr>
        <w:t>- обеспечить готовность сил и сре</w:t>
      </w:r>
      <w:proofErr w:type="gramStart"/>
      <w:r w:rsidRPr="008D4846">
        <w:rPr>
          <w:iCs/>
          <w:sz w:val="28"/>
          <w:szCs w:val="28"/>
        </w:rPr>
        <w:t>дств к л</w:t>
      </w:r>
      <w:proofErr w:type="gramEnd"/>
      <w:r w:rsidRPr="008D4846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- о</w:t>
      </w:r>
      <w:r w:rsidRPr="008D4846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- п</w:t>
      </w:r>
      <w:r w:rsidRPr="008D4846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8D4846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- п</w:t>
      </w:r>
      <w:r w:rsidRPr="008D4846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8D4846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D4846">
        <w:rPr>
          <w:bCs/>
          <w:sz w:val="28"/>
          <w:szCs w:val="28"/>
        </w:rPr>
        <w:t xml:space="preserve">- </w:t>
      </w:r>
      <w:r w:rsidRPr="008D4846">
        <w:rPr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8D4846">
        <w:rPr>
          <w:sz w:val="28"/>
          <w:szCs w:val="28"/>
        </w:rPr>
        <w:t>свинопоголовья</w:t>
      </w:r>
      <w:proofErr w:type="spellEnd"/>
      <w:r w:rsidRPr="008D4846">
        <w:rPr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8D4846" w:rsidRDefault="00E76001">
      <w:pPr>
        <w:ind w:firstLine="709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8D4846" w:rsidRDefault="00E76001">
      <w:pPr>
        <w:ind w:firstLine="709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8D4846" w:rsidRDefault="00E76001">
      <w:pPr>
        <w:pStyle w:val="aff1"/>
        <w:spacing w:after="0"/>
        <w:ind w:firstLine="709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b/>
          <w:sz w:val="28"/>
          <w:szCs w:val="28"/>
        </w:rPr>
        <w:t>Общие рекомендации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8D4846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D484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8D4846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D4846">
        <w:rPr>
          <w:bCs/>
          <w:sz w:val="28"/>
          <w:szCs w:val="28"/>
        </w:rPr>
        <w:t>4. Осуществлять контроль состояния систем оповещения.</w:t>
      </w:r>
    </w:p>
    <w:p w:rsidR="001F5CD0" w:rsidRPr="008D4846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D4846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8D4846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8D4846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8D4846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8D4846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eastAsia="ar-SA"/>
        </w:rPr>
        <w:t>- сотрудникам ГИ</w:t>
      </w:r>
      <w:proofErr w:type="gramStart"/>
      <w:r w:rsidRPr="008D4846">
        <w:rPr>
          <w:sz w:val="28"/>
          <w:szCs w:val="28"/>
          <w:lang w:eastAsia="ar-SA"/>
        </w:rPr>
        <w:t>БДД пр</w:t>
      </w:r>
      <w:proofErr w:type="gramEnd"/>
      <w:r w:rsidRPr="008D484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8D4846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D4846">
        <w:rPr>
          <w:sz w:val="28"/>
          <w:szCs w:val="28"/>
          <w:lang w:eastAsia="ar-SA"/>
        </w:rPr>
        <w:t>БДД пр</w:t>
      </w:r>
      <w:proofErr w:type="gramEnd"/>
      <w:r w:rsidRPr="008D484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8D4846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8D4846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D4846">
        <w:rPr>
          <w:sz w:val="28"/>
          <w:szCs w:val="28"/>
          <w:lang w:eastAsia="ar-SA"/>
        </w:rPr>
        <w:t>контроль за</w:t>
      </w:r>
      <w:proofErr w:type="gramEnd"/>
      <w:r w:rsidRPr="008D484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8D4846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D484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D4846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D484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8D4846">
        <w:rPr>
          <w:sz w:val="28"/>
          <w:szCs w:val="28"/>
        </w:rPr>
        <w:t>Самара-Большая</w:t>
      </w:r>
      <w:proofErr w:type="gramEnd"/>
      <w:r w:rsidRPr="008D4846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8D4846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D4846">
        <w:rPr>
          <w:bCs/>
          <w:sz w:val="28"/>
          <w:szCs w:val="28"/>
        </w:rPr>
        <w:lastRenderedPageBreak/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8D4846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8D4846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8D4846" w:rsidRDefault="00E76001">
      <w:pPr>
        <w:pStyle w:val="215"/>
        <w:tabs>
          <w:tab w:val="left" w:pos="0"/>
        </w:tabs>
        <w:ind w:firstLine="567"/>
        <w:rPr>
          <w:sz w:val="28"/>
          <w:szCs w:val="28"/>
        </w:rPr>
      </w:pPr>
      <w:r w:rsidRPr="008D4846">
        <w:rPr>
          <w:bCs/>
          <w:sz w:val="28"/>
          <w:szCs w:val="28"/>
        </w:rPr>
        <w:t xml:space="preserve">– </w:t>
      </w:r>
      <w:r w:rsidRPr="008D4846">
        <w:rPr>
          <w:sz w:val="28"/>
          <w:szCs w:val="28"/>
        </w:rPr>
        <w:t>о правилах поведения на водных объектах;</w:t>
      </w:r>
    </w:p>
    <w:p w:rsidR="001F5CD0" w:rsidRPr="008D4846" w:rsidRDefault="00E76001">
      <w:pPr>
        <w:pStyle w:val="215"/>
        <w:tabs>
          <w:tab w:val="left" w:pos="0"/>
        </w:tabs>
        <w:ind w:firstLine="567"/>
        <w:rPr>
          <w:sz w:val="28"/>
          <w:szCs w:val="28"/>
        </w:rPr>
      </w:pPr>
      <w:r w:rsidRPr="008D484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1F5CD0" w:rsidRPr="00153873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4846">
        <w:rPr>
          <w:bCs/>
          <w:sz w:val="28"/>
          <w:szCs w:val="28"/>
        </w:rPr>
        <w:t xml:space="preserve">9. </w:t>
      </w:r>
      <w:r w:rsidRPr="008D484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153873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4CC" w:rsidRDefault="00A764CC">
      <w:r>
        <w:separator/>
      </w:r>
    </w:p>
  </w:endnote>
  <w:endnote w:type="continuationSeparator" w:id="0">
    <w:p w:rsidR="00A764CC" w:rsidRDefault="00A76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CC" w:rsidRDefault="00A764C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8D484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4CC" w:rsidRDefault="00A764CC">
      <w:r>
        <w:separator/>
      </w:r>
    </w:p>
  </w:footnote>
  <w:footnote w:type="continuationSeparator" w:id="0">
    <w:p w:rsidR="00A764CC" w:rsidRDefault="00A76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5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6886"/>
    <w:rsid w:val="00010894"/>
    <w:rsid w:val="00027D3D"/>
    <w:rsid w:val="0007499B"/>
    <w:rsid w:val="000822CF"/>
    <w:rsid w:val="000B6156"/>
    <w:rsid w:val="000D3A81"/>
    <w:rsid w:val="000F7409"/>
    <w:rsid w:val="00110F57"/>
    <w:rsid w:val="00134C0E"/>
    <w:rsid w:val="00153873"/>
    <w:rsid w:val="00186D7E"/>
    <w:rsid w:val="001F5CD0"/>
    <w:rsid w:val="00242E3F"/>
    <w:rsid w:val="002604CA"/>
    <w:rsid w:val="00284CCF"/>
    <w:rsid w:val="0028544A"/>
    <w:rsid w:val="0029426A"/>
    <w:rsid w:val="002B4B43"/>
    <w:rsid w:val="002C60E9"/>
    <w:rsid w:val="00324C86"/>
    <w:rsid w:val="003302E1"/>
    <w:rsid w:val="00346934"/>
    <w:rsid w:val="003535EB"/>
    <w:rsid w:val="00373BFE"/>
    <w:rsid w:val="0039608D"/>
    <w:rsid w:val="003971C2"/>
    <w:rsid w:val="003D4FB3"/>
    <w:rsid w:val="00403CB0"/>
    <w:rsid w:val="004133FE"/>
    <w:rsid w:val="00423C63"/>
    <w:rsid w:val="00437232"/>
    <w:rsid w:val="00482CAC"/>
    <w:rsid w:val="004A5CFA"/>
    <w:rsid w:val="004C7651"/>
    <w:rsid w:val="00512BC4"/>
    <w:rsid w:val="00516F01"/>
    <w:rsid w:val="00560ED5"/>
    <w:rsid w:val="00563C21"/>
    <w:rsid w:val="00573DC8"/>
    <w:rsid w:val="005A6DBD"/>
    <w:rsid w:val="005C17CE"/>
    <w:rsid w:val="00626727"/>
    <w:rsid w:val="0064183C"/>
    <w:rsid w:val="00664D36"/>
    <w:rsid w:val="006C33C2"/>
    <w:rsid w:val="00712009"/>
    <w:rsid w:val="00717035"/>
    <w:rsid w:val="00770911"/>
    <w:rsid w:val="00774D48"/>
    <w:rsid w:val="007776E8"/>
    <w:rsid w:val="007948B4"/>
    <w:rsid w:val="007C5099"/>
    <w:rsid w:val="0080006F"/>
    <w:rsid w:val="00854FD5"/>
    <w:rsid w:val="00860384"/>
    <w:rsid w:val="0086115D"/>
    <w:rsid w:val="008A3615"/>
    <w:rsid w:val="008D4846"/>
    <w:rsid w:val="008F03F5"/>
    <w:rsid w:val="00957F9B"/>
    <w:rsid w:val="00965A5C"/>
    <w:rsid w:val="009B6693"/>
    <w:rsid w:val="009D6ADF"/>
    <w:rsid w:val="009E3814"/>
    <w:rsid w:val="00A7229C"/>
    <w:rsid w:val="00A764CC"/>
    <w:rsid w:val="00AD2864"/>
    <w:rsid w:val="00B02DAC"/>
    <w:rsid w:val="00B070F8"/>
    <w:rsid w:val="00B45DFA"/>
    <w:rsid w:val="00B60BF3"/>
    <w:rsid w:val="00BC1E2E"/>
    <w:rsid w:val="00BC587F"/>
    <w:rsid w:val="00BF2A9A"/>
    <w:rsid w:val="00C450E3"/>
    <w:rsid w:val="00CA445C"/>
    <w:rsid w:val="00CB3B20"/>
    <w:rsid w:val="00CD1301"/>
    <w:rsid w:val="00CD2BD5"/>
    <w:rsid w:val="00D05526"/>
    <w:rsid w:val="00D22CCE"/>
    <w:rsid w:val="00D77036"/>
    <w:rsid w:val="00D8387C"/>
    <w:rsid w:val="00DA5A00"/>
    <w:rsid w:val="00E0058F"/>
    <w:rsid w:val="00E222F4"/>
    <w:rsid w:val="00E47B44"/>
    <w:rsid w:val="00E76001"/>
    <w:rsid w:val="00E974DA"/>
    <w:rsid w:val="00EA43A1"/>
    <w:rsid w:val="00EC1AD4"/>
    <w:rsid w:val="00EE14E7"/>
    <w:rsid w:val="00F16E31"/>
    <w:rsid w:val="00F210ED"/>
    <w:rsid w:val="00F5639A"/>
    <w:rsid w:val="00F73EB5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CEF1B-4B74-4312-A726-ECCC291A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9</Pages>
  <Words>3782</Words>
  <Characters>21559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204</cp:revision>
  <cp:lastPrinted>2026-02-12T09:16:00Z</cp:lastPrinted>
  <dcterms:created xsi:type="dcterms:W3CDTF">2026-03-26T07:14:00Z</dcterms:created>
  <dcterms:modified xsi:type="dcterms:W3CDTF">2026-04-11T09:32:00Z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